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Ind w:w="-459" w:type="dxa"/>
        <w:tblLook w:val="00A0" w:firstRow="1" w:lastRow="0" w:firstColumn="1" w:lastColumn="0" w:noHBand="0" w:noVBand="0"/>
      </w:tblPr>
      <w:tblGrid>
        <w:gridCol w:w="3969"/>
        <w:gridCol w:w="5924"/>
      </w:tblGrid>
      <w:tr w:rsidR="002F78CC" w:rsidRPr="00911684" w14:paraId="101A20B4" w14:textId="77777777" w:rsidTr="00627050">
        <w:trPr>
          <w:trHeight w:val="1548"/>
        </w:trPr>
        <w:tc>
          <w:tcPr>
            <w:tcW w:w="3969" w:type="dxa"/>
          </w:tcPr>
          <w:p w14:paraId="1F8E22FE" w14:textId="73073C52" w:rsidR="002F78CC" w:rsidRPr="00E60E48" w:rsidRDefault="00735DEC" w:rsidP="00E60E48">
            <w:pPr>
              <w:widowControl w:val="0"/>
              <w:tabs>
                <w:tab w:val="left" w:pos="825"/>
                <w:tab w:val="center" w:pos="1749"/>
                <w:tab w:val="right" w:pos="3499"/>
              </w:tabs>
              <w:spacing w:line="22" w:lineRule="atLeast"/>
              <w:jc w:val="center"/>
              <w:rPr>
                <w:bCs/>
                <w:sz w:val="26"/>
              </w:rPr>
            </w:pPr>
            <w:r>
              <w:rPr>
                <w:bCs/>
                <w:sz w:val="26"/>
                <w:szCs w:val="26"/>
              </w:rPr>
              <w:t>BỘ CÔNG AN</w:t>
            </w:r>
          </w:p>
          <w:p w14:paraId="2AE12B76" w14:textId="0D6EDBEE" w:rsidR="00344E8A" w:rsidRPr="00735DEC" w:rsidRDefault="000F30D8" w:rsidP="00735DEC">
            <w:pPr>
              <w:widowControl w:val="0"/>
              <w:tabs>
                <w:tab w:val="left" w:pos="825"/>
                <w:tab w:val="center" w:pos="1749"/>
                <w:tab w:val="right" w:pos="3499"/>
              </w:tabs>
              <w:spacing w:line="22" w:lineRule="atLeast"/>
              <w:jc w:val="center"/>
              <w:rPr>
                <w:b/>
                <w:bCs/>
                <w:sz w:val="26"/>
              </w:rPr>
            </w:pPr>
            <w:r>
              <w:rPr>
                <w:bCs/>
                <w:noProof/>
                <w:sz w:val="26"/>
              </w:rPr>
              <w:pict w14:anchorId="704D5A3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60.85pt;margin-top:14.3pt;width:63.1pt;height:.05pt;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" adj=",-37130400,-42087"/>
              </w:pict>
            </w:r>
            <w:r w:rsidR="00735DEC" w:rsidRPr="00E60E48">
              <w:rPr>
                <w:bCs/>
                <w:sz w:val="26"/>
                <w:szCs w:val="26"/>
              </w:rPr>
              <w:t xml:space="preserve"> </w:t>
            </w:r>
            <w:r w:rsidR="00735DEC" w:rsidRPr="00735DEC">
              <w:rPr>
                <w:b/>
                <w:bCs/>
                <w:sz w:val="26"/>
                <w:szCs w:val="26"/>
              </w:rPr>
              <w:t>CÔNG AN TỈNH ĐẮK NÔNG</w:t>
            </w:r>
          </w:p>
          <w:p w14:paraId="1B4D28C2" w14:textId="77777777" w:rsidR="00E60E48" w:rsidRPr="00E60E48" w:rsidRDefault="00E60E48" w:rsidP="00E60E48">
            <w:pPr>
              <w:widowControl w:val="0"/>
              <w:tabs>
                <w:tab w:val="left" w:pos="825"/>
                <w:tab w:val="center" w:pos="1749"/>
                <w:tab w:val="right" w:pos="3499"/>
              </w:tabs>
              <w:spacing w:line="22" w:lineRule="atLeast"/>
              <w:jc w:val="center"/>
              <w:rPr>
                <w:bCs/>
                <w:sz w:val="18"/>
                <w:szCs w:val="18"/>
              </w:rPr>
            </w:pPr>
          </w:p>
          <w:p w14:paraId="7A215A9D" w14:textId="0DBF73ED" w:rsidR="00344E8A" w:rsidRPr="00E60E48" w:rsidRDefault="00FC3EA4" w:rsidP="00E60E48">
            <w:pPr>
              <w:widowControl w:val="0"/>
              <w:tabs>
                <w:tab w:val="left" w:pos="825"/>
                <w:tab w:val="center" w:pos="1749"/>
                <w:tab w:val="right" w:pos="3499"/>
              </w:tabs>
              <w:spacing w:line="22" w:lineRule="atLeast"/>
              <w:jc w:val="center"/>
              <w:rPr>
                <w:bCs/>
                <w:sz w:val="28"/>
                <w:szCs w:val="28"/>
              </w:rPr>
            </w:pPr>
            <w:r>
              <w:rPr>
                <w:bCs/>
                <w:sz w:val="28"/>
                <w:szCs w:val="28"/>
              </w:rPr>
              <w:t>Số: 71</w:t>
            </w:r>
            <w:r w:rsidR="00E60E48" w:rsidRPr="00E60E48">
              <w:rPr>
                <w:bCs/>
                <w:sz w:val="28"/>
                <w:szCs w:val="28"/>
              </w:rPr>
              <w:t>/</w:t>
            </w:r>
            <w:r w:rsidR="001910B6">
              <w:rPr>
                <w:bCs/>
                <w:sz w:val="28"/>
                <w:szCs w:val="28"/>
              </w:rPr>
              <w:t>TB</w:t>
            </w:r>
            <w:r w:rsidR="00735DEC">
              <w:rPr>
                <w:bCs/>
                <w:sz w:val="28"/>
                <w:szCs w:val="28"/>
              </w:rPr>
              <w:t>-CAT</w:t>
            </w:r>
          </w:p>
          <w:p w14:paraId="6C9E2574" w14:textId="77777777" w:rsidR="00FF5008" w:rsidRPr="00B25526" w:rsidRDefault="00FF5008" w:rsidP="00F3592A">
            <w:pPr>
              <w:widowControl w:val="0"/>
              <w:spacing w:line="22" w:lineRule="atLeast"/>
              <w:jc w:val="center"/>
              <w:rPr>
                <w:sz w:val="26"/>
              </w:rPr>
            </w:pPr>
          </w:p>
        </w:tc>
        <w:tc>
          <w:tcPr>
            <w:tcW w:w="5924" w:type="dxa"/>
          </w:tcPr>
          <w:p w14:paraId="0A0FCD0D" w14:textId="77777777" w:rsidR="002F78CC" w:rsidRPr="00F3592A" w:rsidRDefault="002F78CC" w:rsidP="00F3592A">
            <w:pPr>
              <w:widowControl w:val="0"/>
              <w:spacing w:line="22" w:lineRule="atLeast"/>
              <w:jc w:val="center"/>
              <w:rPr>
                <w:b/>
                <w:sz w:val="26"/>
              </w:rPr>
            </w:pPr>
            <w:r w:rsidRPr="00F3592A">
              <w:rPr>
                <w:b/>
                <w:sz w:val="26"/>
              </w:rPr>
              <w:t>CỘNG H</w:t>
            </w:r>
            <w:r w:rsidR="00A84E73">
              <w:rPr>
                <w:b/>
                <w:sz w:val="26"/>
              </w:rPr>
              <w:t>Ò</w:t>
            </w:r>
            <w:r w:rsidRPr="00F3592A">
              <w:rPr>
                <w:b/>
                <w:sz w:val="26"/>
              </w:rPr>
              <w:t>A X</w:t>
            </w:r>
            <w:r w:rsidR="00A84E73">
              <w:rPr>
                <w:b/>
                <w:sz w:val="26"/>
              </w:rPr>
              <w:t>Ã</w:t>
            </w:r>
            <w:r w:rsidRPr="00F3592A">
              <w:rPr>
                <w:b/>
                <w:sz w:val="26"/>
              </w:rPr>
              <w:t xml:space="preserve"> HỘI CHỦ NGHĨA VIỆT NAM</w:t>
            </w:r>
          </w:p>
          <w:p w14:paraId="1B3A3395" w14:textId="77777777" w:rsidR="002F78CC" w:rsidRPr="00F3592A" w:rsidRDefault="002F78CC" w:rsidP="00F3592A">
            <w:pPr>
              <w:widowControl w:val="0"/>
              <w:spacing w:line="22" w:lineRule="atLeast"/>
              <w:jc w:val="center"/>
              <w:rPr>
                <w:b/>
                <w:sz w:val="28"/>
                <w:szCs w:val="28"/>
              </w:rPr>
            </w:pPr>
            <w:r>
              <w:rPr>
                <w:b/>
                <w:sz w:val="28"/>
                <w:szCs w:val="28"/>
              </w:rPr>
              <w:t xml:space="preserve"> </w:t>
            </w:r>
            <w:r w:rsidRPr="00F3592A">
              <w:rPr>
                <w:b/>
                <w:sz w:val="28"/>
                <w:szCs w:val="28"/>
              </w:rPr>
              <w:t xml:space="preserve">Độc lập </w:t>
            </w:r>
            <w:r>
              <w:rPr>
                <w:b/>
                <w:sz w:val="28"/>
                <w:szCs w:val="28"/>
              </w:rPr>
              <w:t>-</w:t>
            </w:r>
            <w:r w:rsidRPr="00F3592A">
              <w:rPr>
                <w:b/>
                <w:sz w:val="28"/>
                <w:szCs w:val="28"/>
              </w:rPr>
              <w:t xml:space="preserve"> Tự do</w:t>
            </w:r>
            <w:r>
              <w:rPr>
                <w:b/>
                <w:sz w:val="28"/>
                <w:szCs w:val="28"/>
              </w:rPr>
              <w:t xml:space="preserve"> </w:t>
            </w:r>
            <w:r w:rsidR="00093D51">
              <w:rPr>
                <w:b/>
                <w:sz w:val="28"/>
                <w:szCs w:val="28"/>
              </w:rPr>
              <w:t>- Hạnh p</w:t>
            </w:r>
            <w:r w:rsidRPr="00F3592A">
              <w:rPr>
                <w:b/>
                <w:sz w:val="28"/>
                <w:szCs w:val="28"/>
              </w:rPr>
              <w:t>húc</w:t>
            </w:r>
          </w:p>
          <w:p w14:paraId="22D99606" w14:textId="77777777" w:rsidR="00A51C48" w:rsidRDefault="000F30D8" w:rsidP="00A51C48">
            <w:pPr>
              <w:widowControl w:val="0"/>
              <w:spacing w:line="22" w:lineRule="atLeast"/>
              <w:rPr>
                <w:i/>
                <w:sz w:val="14"/>
                <w:szCs w:val="28"/>
              </w:rPr>
            </w:pPr>
            <w:r>
              <w:rPr>
                <w:noProof/>
              </w:rPr>
              <w:pict w14:anchorId="628ADEB9">
                <v:line id="Straight Connector 3" o:spid="_x0000_s1028" style="position:absolute;z-index:251658240;visibility:visible" from="59.1pt,1.4pt" to="22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Bb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"/>
              </w:pict>
            </w:r>
          </w:p>
          <w:p w14:paraId="105D352E" w14:textId="1DD105A2" w:rsidR="00E60E48" w:rsidRDefault="003D6057" w:rsidP="00C37258">
            <w:pPr>
              <w:widowControl w:val="0"/>
              <w:spacing w:line="22" w:lineRule="atLeast"/>
              <w:rPr>
                <w:i/>
                <w:sz w:val="28"/>
                <w:szCs w:val="28"/>
              </w:rPr>
            </w:pPr>
            <w:r>
              <w:rPr>
                <w:i/>
                <w:sz w:val="14"/>
                <w:szCs w:val="28"/>
              </w:rPr>
              <w:t xml:space="preserve">             </w:t>
            </w:r>
            <w:r w:rsidR="009953C5">
              <w:rPr>
                <w:i/>
                <w:sz w:val="14"/>
                <w:szCs w:val="28"/>
              </w:rPr>
              <w:t xml:space="preserve">        </w:t>
            </w:r>
            <w:r w:rsidR="00340D54">
              <w:rPr>
                <w:i/>
                <w:sz w:val="14"/>
                <w:szCs w:val="28"/>
                <w:lang w:val="vi-VN"/>
              </w:rPr>
              <w:t xml:space="preserve">   </w:t>
            </w:r>
            <w:r w:rsidR="009953C5">
              <w:rPr>
                <w:i/>
                <w:sz w:val="14"/>
                <w:szCs w:val="28"/>
              </w:rPr>
              <w:t xml:space="preserve"> </w:t>
            </w:r>
            <w:r w:rsidR="00E12B05">
              <w:rPr>
                <w:i/>
                <w:sz w:val="14"/>
                <w:szCs w:val="28"/>
              </w:rPr>
              <w:t xml:space="preserve"> </w:t>
            </w:r>
            <w:r w:rsidR="009953C5">
              <w:rPr>
                <w:i/>
                <w:sz w:val="14"/>
                <w:szCs w:val="28"/>
              </w:rPr>
              <w:t xml:space="preserve">  </w:t>
            </w:r>
            <w:r w:rsidR="002F78CC" w:rsidRPr="00F3592A">
              <w:rPr>
                <w:i/>
                <w:sz w:val="28"/>
                <w:szCs w:val="28"/>
              </w:rPr>
              <w:t xml:space="preserve"> Đắk Nông, ngày </w:t>
            </w:r>
            <w:r w:rsidR="00FC3EA4">
              <w:rPr>
                <w:i/>
                <w:sz w:val="28"/>
                <w:szCs w:val="28"/>
              </w:rPr>
              <w:t>30</w:t>
            </w:r>
            <w:r w:rsidR="0002516C">
              <w:rPr>
                <w:i/>
                <w:sz w:val="28"/>
                <w:szCs w:val="28"/>
              </w:rPr>
              <w:t xml:space="preserve"> </w:t>
            </w:r>
            <w:r w:rsidR="002F78CC" w:rsidRPr="00F3592A">
              <w:rPr>
                <w:i/>
                <w:sz w:val="28"/>
                <w:szCs w:val="28"/>
              </w:rPr>
              <w:t xml:space="preserve">tháng </w:t>
            </w:r>
            <w:r w:rsidR="00340D54">
              <w:rPr>
                <w:i/>
                <w:sz w:val="28"/>
                <w:szCs w:val="28"/>
                <w:lang w:val="vi-VN"/>
              </w:rPr>
              <w:t>5</w:t>
            </w:r>
            <w:r w:rsidR="003E718D">
              <w:rPr>
                <w:i/>
                <w:sz w:val="28"/>
                <w:szCs w:val="28"/>
              </w:rPr>
              <w:t xml:space="preserve"> </w:t>
            </w:r>
            <w:r w:rsidR="002F78CC" w:rsidRPr="00F3592A">
              <w:rPr>
                <w:i/>
                <w:sz w:val="28"/>
                <w:szCs w:val="28"/>
              </w:rPr>
              <w:t xml:space="preserve">năm </w:t>
            </w:r>
            <w:r w:rsidR="00340D54">
              <w:rPr>
                <w:i/>
                <w:sz w:val="28"/>
                <w:szCs w:val="28"/>
              </w:rPr>
              <w:t>2025</w:t>
            </w:r>
          </w:p>
          <w:p w14:paraId="62CDE6BF" w14:textId="77777777" w:rsidR="002F78CC" w:rsidRPr="00627050" w:rsidRDefault="002F78CC" w:rsidP="00627050">
            <w:pPr>
              <w:ind w:firstLine="720"/>
              <w:rPr>
                <w:sz w:val="16"/>
                <w:szCs w:val="16"/>
              </w:rPr>
            </w:pPr>
          </w:p>
        </w:tc>
      </w:tr>
    </w:tbl>
    <w:p w14:paraId="7F77D35A" w14:textId="77777777" w:rsidR="001910B6" w:rsidRPr="001910B6" w:rsidRDefault="001910B6" w:rsidP="001910B6">
      <w:pPr>
        <w:rPr>
          <w:b/>
          <w:sz w:val="2"/>
          <w:szCs w:val="28"/>
        </w:rPr>
      </w:pPr>
    </w:p>
    <w:p w14:paraId="32F415D0" w14:textId="77777777" w:rsidR="001910B6" w:rsidRPr="008F7848" w:rsidRDefault="001910B6" w:rsidP="007B3CC4">
      <w:pPr>
        <w:jc w:val="center"/>
        <w:rPr>
          <w:b/>
          <w:sz w:val="28"/>
          <w:szCs w:val="28"/>
        </w:rPr>
      </w:pPr>
      <w:r w:rsidRPr="008F7848">
        <w:rPr>
          <w:b/>
          <w:sz w:val="28"/>
          <w:szCs w:val="28"/>
        </w:rPr>
        <w:t>THÔNG BÁO</w:t>
      </w:r>
    </w:p>
    <w:p w14:paraId="58F5989D" w14:textId="225DFF5D" w:rsidR="001910B6" w:rsidRDefault="001910B6" w:rsidP="007B3CC4">
      <w:pPr>
        <w:jc w:val="center"/>
        <w:rPr>
          <w:b/>
          <w:sz w:val="28"/>
          <w:szCs w:val="28"/>
        </w:rPr>
      </w:pPr>
      <w:r w:rsidRPr="008F7848">
        <w:rPr>
          <w:b/>
          <w:sz w:val="28"/>
          <w:szCs w:val="28"/>
        </w:rPr>
        <w:t xml:space="preserve">Về việc </w:t>
      </w:r>
      <w:r w:rsidR="004F68F1">
        <w:rPr>
          <w:b/>
          <w:sz w:val="28"/>
          <w:szCs w:val="28"/>
        </w:rPr>
        <w:t>mời tham gia</w:t>
      </w:r>
      <w:r w:rsidRPr="008F7848">
        <w:rPr>
          <w:b/>
          <w:sz w:val="28"/>
          <w:szCs w:val="28"/>
        </w:rPr>
        <w:t xml:space="preserve"> </w:t>
      </w:r>
      <w:r w:rsidR="004F68F1">
        <w:rPr>
          <w:b/>
          <w:sz w:val="28"/>
          <w:szCs w:val="28"/>
        </w:rPr>
        <w:t>thực hiện</w:t>
      </w:r>
      <w:r w:rsidRPr="008F7848">
        <w:rPr>
          <w:b/>
          <w:sz w:val="28"/>
          <w:szCs w:val="28"/>
        </w:rPr>
        <w:t xml:space="preserve"> đấu giá</w:t>
      </w:r>
      <w:r>
        <w:rPr>
          <w:b/>
          <w:sz w:val="28"/>
          <w:szCs w:val="28"/>
        </w:rPr>
        <w:t xml:space="preserve"> tài sản</w:t>
      </w:r>
      <w:r w:rsidR="004F68F1">
        <w:rPr>
          <w:b/>
          <w:sz w:val="28"/>
          <w:szCs w:val="28"/>
        </w:rPr>
        <w:t xml:space="preserve"> bị tịch thu </w:t>
      </w:r>
    </w:p>
    <w:p w14:paraId="60ECA6E2" w14:textId="77777777" w:rsidR="001910B6" w:rsidRDefault="000F30D8" w:rsidP="007B3CC4">
      <w:pPr>
        <w:rPr>
          <w:sz w:val="28"/>
          <w:szCs w:val="28"/>
        </w:rPr>
      </w:pPr>
      <w:r>
        <w:rPr>
          <w:noProof/>
          <w:sz w:val="28"/>
          <w:szCs w:val="28"/>
        </w:rPr>
        <w:pict w14:anchorId="32DA6595">
          <v:line id="_x0000_s1029" style="position:absolute;flip:y;z-index:251661312" from="186.4pt,1.45pt" to="267.4pt,1.45pt"/>
        </w:pict>
      </w:r>
    </w:p>
    <w:p w14:paraId="24571326" w14:textId="7C34DBD3" w:rsidR="00C477E8" w:rsidRDefault="00C477E8" w:rsidP="00C477E8">
      <w:pPr>
        <w:tabs>
          <w:tab w:val="left" w:pos="709"/>
        </w:tabs>
        <w:spacing w:before="60" w:after="60" w:line="264" w:lineRule="auto"/>
        <w:ind w:left="426"/>
        <w:jc w:val="center"/>
        <w:rPr>
          <w:sz w:val="28"/>
          <w:szCs w:val="28"/>
        </w:rPr>
      </w:pPr>
      <w:r>
        <w:rPr>
          <w:sz w:val="28"/>
          <w:szCs w:val="28"/>
        </w:rPr>
        <w:t>Kính gửi: Các tổ chức đấu giá tài sản</w:t>
      </w:r>
    </w:p>
    <w:p w14:paraId="12E22970" w14:textId="77777777" w:rsidR="00C477E8" w:rsidRDefault="00C477E8" w:rsidP="00C477E8">
      <w:pPr>
        <w:tabs>
          <w:tab w:val="left" w:pos="709"/>
        </w:tabs>
        <w:spacing w:before="60" w:after="60" w:line="264" w:lineRule="auto"/>
        <w:ind w:left="426"/>
        <w:jc w:val="center"/>
        <w:rPr>
          <w:bCs/>
          <w:spacing w:val="-4"/>
          <w:sz w:val="28"/>
          <w:szCs w:val="28"/>
        </w:rPr>
      </w:pPr>
    </w:p>
    <w:p w14:paraId="25EC55F6" w14:textId="5B2B39D9" w:rsidR="00A222A1" w:rsidRDefault="00A222A1" w:rsidP="004F6D66">
      <w:pPr>
        <w:tabs>
          <w:tab w:val="left" w:pos="709"/>
        </w:tabs>
        <w:spacing w:before="60" w:after="60" w:line="264" w:lineRule="auto"/>
        <w:ind w:left="426"/>
        <w:jc w:val="both"/>
        <w:rPr>
          <w:bCs/>
          <w:spacing w:val="-4"/>
          <w:sz w:val="28"/>
          <w:szCs w:val="28"/>
        </w:rPr>
      </w:pPr>
      <w:r w:rsidRPr="00A222A1">
        <w:rPr>
          <w:bCs/>
          <w:spacing w:val="-4"/>
          <w:sz w:val="28"/>
          <w:szCs w:val="28"/>
        </w:rPr>
        <w:t>Căn cứ Luật xử lý vi phạm hành chính năm 2012 (sửa đổi bổ sung năm 2020)</w:t>
      </w:r>
      <w:r>
        <w:rPr>
          <w:bCs/>
          <w:spacing w:val="-4"/>
          <w:sz w:val="28"/>
          <w:szCs w:val="28"/>
        </w:rPr>
        <w:t>;</w:t>
      </w:r>
    </w:p>
    <w:p w14:paraId="0470D68D" w14:textId="3C9A79C0" w:rsidR="00A222A1" w:rsidRDefault="00A222A1" w:rsidP="004F6D66">
      <w:pPr>
        <w:tabs>
          <w:tab w:val="left" w:pos="709"/>
        </w:tabs>
        <w:spacing w:before="60" w:after="60" w:line="264" w:lineRule="auto"/>
        <w:ind w:left="426"/>
        <w:jc w:val="both"/>
        <w:rPr>
          <w:bCs/>
          <w:spacing w:val="-4"/>
          <w:sz w:val="28"/>
          <w:szCs w:val="28"/>
        </w:rPr>
      </w:pPr>
      <w:r>
        <w:rPr>
          <w:bCs/>
          <w:spacing w:val="-4"/>
          <w:sz w:val="28"/>
          <w:szCs w:val="28"/>
        </w:rPr>
        <w:t>Căn cứ Điều 56 Luật Đấu giá tài sản năm 2016;</w:t>
      </w:r>
    </w:p>
    <w:p w14:paraId="308FC1C0" w14:textId="5F4F6AD7" w:rsidR="00A222A1" w:rsidRPr="00777C23" w:rsidRDefault="00265D3C" w:rsidP="004F6D66">
      <w:pPr>
        <w:widowControl w:val="0"/>
        <w:spacing w:before="60" w:after="60" w:line="264" w:lineRule="auto"/>
        <w:ind w:firstLine="426"/>
        <w:jc w:val="both"/>
        <w:rPr>
          <w:sz w:val="28"/>
          <w:szCs w:val="28"/>
        </w:rPr>
      </w:pPr>
      <w:r w:rsidRPr="00777C23">
        <w:rPr>
          <w:sz w:val="28"/>
          <w:szCs w:val="28"/>
        </w:rPr>
        <w:t xml:space="preserve">Căn cứ Quyết định số </w:t>
      </w:r>
      <w:r w:rsidR="00545F4A">
        <w:rPr>
          <w:sz w:val="28"/>
          <w:szCs w:val="28"/>
        </w:rPr>
        <w:t>1685</w:t>
      </w:r>
      <w:r w:rsidR="00A222A1" w:rsidRPr="00777C23">
        <w:rPr>
          <w:sz w:val="28"/>
          <w:szCs w:val="28"/>
        </w:rPr>
        <w:t xml:space="preserve">/QĐ-CAT ngày </w:t>
      </w:r>
      <w:r w:rsidR="00545F4A">
        <w:rPr>
          <w:sz w:val="28"/>
          <w:szCs w:val="28"/>
        </w:rPr>
        <w:t>30</w:t>
      </w:r>
      <w:bookmarkStart w:id="0" w:name="_GoBack"/>
      <w:bookmarkEnd w:id="0"/>
      <w:r w:rsidR="00A222A1" w:rsidRPr="00777C23">
        <w:rPr>
          <w:sz w:val="28"/>
          <w:szCs w:val="28"/>
        </w:rPr>
        <w:t>/</w:t>
      </w:r>
      <w:r w:rsidR="00340D54">
        <w:rPr>
          <w:sz w:val="28"/>
          <w:szCs w:val="28"/>
        </w:rPr>
        <w:t>5</w:t>
      </w:r>
      <w:r w:rsidR="00A222A1" w:rsidRPr="00777C23">
        <w:rPr>
          <w:sz w:val="28"/>
          <w:szCs w:val="28"/>
        </w:rPr>
        <w:t>/</w:t>
      </w:r>
      <w:r w:rsidR="00340D54">
        <w:rPr>
          <w:sz w:val="28"/>
          <w:szCs w:val="28"/>
        </w:rPr>
        <w:t>2025</w:t>
      </w:r>
      <w:r w:rsidR="00A222A1" w:rsidRPr="00777C23">
        <w:rPr>
          <w:sz w:val="28"/>
          <w:szCs w:val="28"/>
        </w:rPr>
        <w:t xml:space="preserve"> của Giám đốc Công an tỉnh về việc phê duyệt phương án xử lý tài sản vi phạm hành chính bị tịch thu sung công quỹ Nhà nước;</w:t>
      </w:r>
    </w:p>
    <w:p w14:paraId="44047544" w14:textId="277EA76A" w:rsidR="00A222A1" w:rsidRDefault="00A222A1" w:rsidP="004F6D66">
      <w:pPr>
        <w:widowControl w:val="0"/>
        <w:spacing w:before="60" w:after="60" w:line="264" w:lineRule="auto"/>
        <w:ind w:firstLine="426"/>
        <w:jc w:val="both"/>
        <w:rPr>
          <w:sz w:val="28"/>
          <w:szCs w:val="28"/>
        </w:rPr>
      </w:pPr>
      <w:r>
        <w:rPr>
          <w:bCs/>
          <w:spacing w:val="-4"/>
          <w:sz w:val="28"/>
          <w:szCs w:val="28"/>
        </w:rPr>
        <w:t xml:space="preserve">Căn cứ </w:t>
      </w:r>
      <w:r w:rsidR="0022411B" w:rsidRPr="00FE107B">
        <w:rPr>
          <w:iCs/>
          <w:sz w:val="28"/>
          <w:szCs w:val="28"/>
        </w:rPr>
        <w:t>Kết luận định giá tài sản số 08/KL-HĐĐGTS</w:t>
      </w:r>
      <w:r w:rsidR="0022411B">
        <w:rPr>
          <w:iCs/>
          <w:color w:val="000000"/>
          <w:sz w:val="28"/>
          <w:szCs w:val="28"/>
          <w:lang w:val="vi-VN"/>
        </w:rPr>
        <w:t>, n</w:t>
      </w:r>
      <w:r w:rsidR="0022411B">
        <w:rPr>
          <w:spacing w:val="-2"/>
          <w:sz w:val="28"/>
          <w:szCs w:val="28"/>
        </w:rPr>
        <w:t>gày 23/01/2025 của</w:t>
      </w:r>
      <w:r w:rsidR="0022411B" w:rsidRPr="00FE107B">
        <w:rPr>
          <w:spacing w:val="-2"/>
          <w:sz w:val="28"/>
          <w:szCs w:val="28"/>
        </w:rPr>
        <w:t xml:space="preserve"> </w:t>
      </w:r>
      <w:r w:rsidR="0022411B" w:rsidRPr="00FE107B">
        <w:rPr>
          <w:iCs/>
          <w:sz w:val="28"/>
          <w:szCs w:val="28"/>
        </w:rPr>
        <w:t>Hội đồng định giá tài sản trong tố tụng hình sự tỉnh Đắk Nông</w:t>
      </w:r>
      <w:r>
        <w:rPr>
          <w:bCs/>
          <w:spacing w:val="-4"/>
          <w:sz w:val="28"/>
          <w:szCs w:val="28"/>
        </w:rPr>
        <w:t>;</w:t>
      </w:r>
    </w:p>
    <w:p w14:paraId="2F8F48D4" w14:textId="281F88A1" w:rsidR="00A222A1" w:rsidRPr="00A222A1" w:rsidRDefault="00A222A1" w:rsidP="004F6D66">
      <w:pPr>
        <w:widowControl w:val="0"/>
        <w:spacing w:before="60" w:after="60" w:line="264" w:lineRule="auto"/>
        <w:ind w:firstLine="426"/>
        <w:jc w:val="both"/>
        <w:rPr>
          <w:sz w:val="28"/>
          <w:szCs w:val="28"/>
        </w:rPr>
      </w:pPr>
      <w:r>
        <w:rPr>
          <w:bCs/>
          <w:spacing w:val="-4"/>
          <w:sz w:val="28"/>
          <w:szCs w:val="28"/>
        </w:rPr>
        <w:t>Công an tỉnh thông báo về lựa chọn tổ chức đấu giá tài sản để bán đấu giá và tiêu chí lựa chọn như sau:</w:t>
      </w:r>
    </w:p>
    <w:p w14:paraId="19054E4E" w14:textId="3E444F4A" w:rsidR="001910B6" w:rsidRPr="00D44A75" w:rsidRDefault="001910B6" w:rsidP="004F6D66">
      <w:pPr>
        <w:numPr>
          <w:ilvl w:val="0"/>
          <w:numId w:val="9"/>
        </w:numPr>
        <w:tabs>
          <w:tab w:val="left" w:pos="709"/>
        </w:tabs>
        <w:spacing w:before="60" w:after="60" w:line="264" w:lineRule="auto"/>
        <w:ind w:left="0" w:firstLine="426"/>
        <w:jc w:val="both"/>
        <w:rPr>
          <w:spacing w:val="-6"/>
          <w:sz w:val="28"/>
          <w:szCs w:val="28"/>
          <w:lang w:val="nl-NL"/>
        </w:rPr>
      </w:pPr>
      <w:r w:rsidRPr="00D44A75">
        <w:rPr>
          <w:b/>
          <w:sz w:val="28"/>
          <w:szCs w:val="28"/>
        </w:rPr>
        <w:t>Tổ chức có tài sản đấu giá:</w:t>
      </w:r>
      <w:r w:rsidRPr="00D44A75">
        <w:rPr>
          <w:sz w:val="28"/>
          <w:szCs w:val="28"/>
        </w:rPr>
        <w:t xml:space="preserve"> </w:t>
      </w:r>
      <w:r w:rsidR="00735DEC" w:rsidRPr="00D44A75">
        <w:rPr>
          <w:sz w:val="28"/>
          <w:szCs w:val="28"/>
          <w:lang w:val="nl-NL"/>
        </w:rPr>
        <w:t>Công an tỉnh Đắk Nông</w:t>
      </w:r>
      <w:r w:rsidR="00D44A75" w:rsidRPr="00D44A75">
        <w:rPr>
          <w:sz w:val="28"/>
          <w:szCs w:val="28"/>
          <w:lang w:val="nl-NL"/>
        </w:rPr>
        <w:t xml:space="preserve"> - </w:t>
      </w:r>
      <w:r w:rsidRPr="00D44A75">
        <w:rPr>
          <w:bCs/>
          <w:spacing w:val="-6"/>
          <w:sz w:val="28"/>
          <w:szCs w:val="28"/>
        </w:rPr>
        <w:t xml:space="preserve">Địa chỉ: </w:t>
      </w:r>
      <w:r w:rsidRPr="00D44A75">
        <w:rPr>
          <w:spacing w:val="-6"/>
          <w:sz w:val="28"/>
          <w:szCs w:val="28"/>
          <w:lang w:val="nl-NL"/>
        </w:rPr>
        <w:t>Tổ dân phố 2, phường Nghĩa Phú, thành phố Gia Nghĩa, tỉnh Đắk Nông.</w:t>
      </w:r>
    </w:p>
    <w:p w14:paraId="1481DCAB" w14:textId="6FE19DC5" w:rsidR="00556FC4" w:rsidRDefault="001910B6" w:rsidP="004F6D66">
      <w:pPr>
        <w:spacing w:before="60" w:after="60" w:line="264" w:lineRule="auto"/>
        <w:ind w:firstLine="426"/>
        <w:jc w:val="both"/>
        <w:rPr>
          <w:sz w:val="28"/>
          <w:szCs w:val="28"/>
          <w:lang w:val="nl-NL"/>
        </w:rPr>
      </w:pPr>
      <w:r w:rsidRPr="00B849A3">
        <w:rPr>
          <w:b/>
          <w:sz w:val="28"/>
          <w:szCs w:val="28"/>
          <w:lang w:val="nl-NL"/>
        </w:rPr>
        <w:t xml:space="preserve">2. Tài sản </w:t>
      </w:r>
      <w:r>
        <w:rPr>
          <w:b/>
          <w:sz w:val="28"/>
          <w:szCs w:val="28"/>
          <w:lang w:val="nl-NL"/>
        </w:rPr>
        <w:t xml:space="preserve">bán </w:t>
      </w:r>
      <w:r w:rsidRPr="00B849A3">
        <w:rPr>
          <w:b/>
          <w:sz w:val="28"/>
          <w:szCs w:val="28"/>
          <w:lang w:val="nl-NL"/>
        </w:rPr>
        <w:t>đấu giá</w:t>
      </w:r>
      <w:r w:rsidRPr="001910B6">
        <w:rPr>
          <w:sz w:val="28"/>
          <w:szCs w:val="28"/>
          <w:lang w:val="nl-NL"/>
        </w:rPr>
        <w:t xml:space="preserve">: </w:t>
      </w:r>
    </w:p>
    <w:p w14:paraId="1C8C1F27" w14:textId="6E65A5E0" w:rsidR="000A3B63" w:rsidRDefault="000A3B63" w:rsidP="004F6D66">
      <w:pPr>
        <w:spacing w:before="60" w:after="60" w:line="264" w:lineRule="auto"/>
        <w:ind w:firstLine="426"/>
        <w:jc w:val="both"/>
        <w:rPr>
          <w:spacing w:val="-2"/>
          <w:sz w:val="28"/>
          <w:szCs w:val="28"/>
        </w:rPr>
      </w:pPr>
      <w:r>
        <w:rPr>
          <w:sz w:val="28"/>
          <w:szCs w:val="28"/>
          <w:lang w:val="nl-NL"/>
        </w:rPr>
        <w:t xml:space="preserve">- </w:t>
      </w:r>
      <w:r w:rsidRPr="00A94A64">
        <w:rPr>
          <w:b/>
          <w:spacing w:val="-2"/>
          <w:sz w:val="28"/>
          <w:szCs w:val="28"/>
        </w:rPr>
        <w:t>163.550kg</w:t>
      </w:r>
      <w:r w:rsidRPr="00FA1D6F">
        <w:rPr>
          <w:spacing w:val="-2"/>
          <w:sz w:val="28"/>
          <w:szCs w:val="28"/>
        </w:rPr>
        <w:t xml:space="preserve"> </w:t>
      </w:r>
      <w:r>
        <w:rPr>
          <w:spacing w:val="-2"/>
          <w:sz w:val="28"/>
          <w:szCs w:val="28"/>
        </w:rPr>
        <w:t xml:space="preserve">đá bazan dạng trụ, cột. Giá khởi điểm </w:t>
      </w:r>
      <w:r w:rsidRPr="00345009">
        <w:rPr>
          <w:b/>
          <w:spacing w:val="-2"/>
          <w:sz w:val="28"/>
          <w:szCs w:val="28"/>
        </w:rPr>
        <w:t>38.161.667</w:t>
      </w:r>
      <w:r>
        <w:rPr>
          <w:spacing w:val="-2"/>
          <w:sz w:val="28"/>
          <w:szCs w:val="28"/>
        </w:rPr>
        <w:t xml:space="preserve"> đồng</w:t>
      </w:r>
      <w:r w:rsidR="00613F95">
        <w:rPr>
          <w:spacing w:val="-2"/>
          <w:sz w:val="28"/>
          <w:szCs w:val="28"/>
        </w:rPr>
        <w:t xml:space="preserve"> (</w:t>
      </w:r>
      <w:r w:rsidR="00613F95" w:rsidRPr="00613F95">
        <w:rPr>
          <w:i/>
          <w:spacing w:val="-2"/>
          <w:sz w:val="28"/>
          <w:szCs w:val="28"/>
        </w:rPr>
        <w:t>Ba mươi tám triệu một trăm sáu mươi mốt ngàn sáu trăm sáu mươi bảy đồng</w:t>
      </w:r>
      <w:r w:rsidR="00613F95">
        <w:rPr>
          <w:spacing w:val="-2"/>
          <w:sz w:val="28"/>
          <w:szCs w:val="28"/>
        </w:rPr>
        <w:t>)</w:t>
      </w:r>
      <w:r>
        <w:rPr>
          <w:spacing w:val="-2"/>
          <w:sz w:val="28"/>
          <w:szCs w:val="28"/>
        </w:rPr>
        <w:t>.</w:t>
      </w:r>
    </w:p>
    <w:p w14:paraId="4693E01A" w14:textId="6F16E549" w:rsidR="000A3B63" w:rsidRDefault="000A3B63" w:rsidP="004F6D66">
      <w:pPr>
        <w:spacing w:before="60" w:after="60" w:line="264" w:lineRule="auto"/>
        <w:ind w:firstLine="426"/>
        <w:jc w:val="both"/>
        <w:rPr>
          <w:color w:val="000000"/>
          <w:spacing w:val="-2"/>
          <w:sz w:val="28"/>
          <w:szCs w:val="28"/>
        </w:rPr>
      </w:pPr>
      <w:r>
        <w:rPr>
          <w:spacing w:val="-2"/>
          <w:sz w:val="28"/>
          <w:szCs w:val="28"/>
        </w:rPr>
        <w:t xml:space="preserve">- </w:t>
      </w:r>
      <w:r w:rsidRPr="00A94A64">
        <w:rPr>
          <w:b/>
          <w:spacing w:val="-2"/>
          <w:sz w:val="28"/>
          <w:szCs w:val="28"/>
        </w:rPr>
        <w:t>306.820kg</w:t>
      </w:r>
      <w:r w:rsidRPr="00FA1D6F">
        <w:rPr>
          <w:spacing w:val="-2"/>
          <w:sz w:val="28"/>
          <w:szCs w:val="28"/>
        </w:rPr>
        <w:t xml:space="preserve"> </w:t>
      </w:r>
      <w:r>
        <w:rPr>
          <w:spacing w:val="-2"/>
          <w:sz w:val="28"/>
          <w:szCs w:val="28"/>
        </w:rPr>
        <w:t>đá bazan dạng trụ, cột.</w:t>
      </w:r>
      <w:r w:rsidRPr="00FA1D6F">
        <w:rPr>
          <w:spacing w:val="-2"/>
          <w:sz w:val="28"/>
          <w:szCs w:val="28"/>
        </w:rPr>
        <w:t xml:space="preserve"> </w:t>
      </w:r>
      <w:r>
        <w:rPr>
          <w:spacing w:val="-2"/>
          <w:sz w:val="28"/>
          <w:szCs w:val="28"/>
        </w:rPr>
        <w:t>Giá khởi điểm</w:t>
      </w:r>
      <w:r w:rsidRPr="00FA1D6F">
        <w:rPr>
          <w:spacing w:val="-2"/>
          <w:sz w:val="28"/>
          <w:szCs w:val="28"/>
        </w:rPr>
        <w:t xml:space="preserve"> </w:t>
      </w:r>
      <w:r w:rsidRPr="00345009">
        <w:rPr>
          <w:b/>
          <w:spacing w:val="-2"/>
          <w:sz w:val="28"/>
          <w:szCs w:val="28"/>
        </w:rPr>
        <w:t>96.136.933</w:t>
      </w:r>
      <w:r w:rsidRPr="00FA1D6F">
        <w:rPr>
          <w:spacing w:val="-2"/>
          <w:sz w:val="28"/>
          <w:szCs w:val="28"/>
        </w:rPr>
        <w:t xml:space="preserve"> đồng</w:t>
      </w:r>
      <w:r w:rsidR="00CD6D05">
        <w:rPr>
          <w:spacing w:val="-2"/>
          <w:sz w:val="28"/>
          <w:szCs w:val="28"/>
        </w:rPr>
        <w:t xml:space="preserve"> (</w:t>
      </w:r>
      <w:r w:rsidR="00CD6D05" w:rsidRPr="00CD6D05">
        <w:rPr>
          <w:i/>
          <w:spacing w:val="-2"/>
          <w:sz w:val="28"/>
          <w:szCs w:val="28"/>
        </w:rPr>
        <w:t>Chín mươi sáu triệu một trăm ba mươi sáu ngàn chín trăm ba mươi ba đồng</w:t>
      </w:r>
      <w:r w:rsidR="00CD6D05">
        <w:rPr>
          <w:spacing w:val="-2"/>
          <w:sz w:val="28"/>
          <w:szCs w:val="28"/>
        </w:rPr>
        <w:t>)</w:t>
      </w:r>
      <w:r>
        <w:rPr>
          <w:color w:val="000000"/>
          <w:spacing w:val="-2"/>
          <w:sz w:val="28"/>
          <w:szCs w:val="28"/>
        </w:rPr>
        <w:t>.</w:t>
      </w:r>
      <w:r w:rsidRPr="00FA1D6F">
        <w:rPr>
          <w:color w:val="000000"/>
          <w:spacing w:val="-2"/>
          <w:sz w:val="28"/>
          <w:szCs w:val="28"/>
        </w:rPr>
        <w:t xml:space="preserve"> </w:t>
      </w:r>
    </w:p>
    <w:p w14:paraId="3209237B" w14:textId="3821991F" w:rsidR="000A3B63" w:rsidRDefault="000A3B63" w:rsidP="004F6D66">
      <w:pPr>
        <w:spacing w:before="60" w:after="60" w:line="264" w:lineRule="auto"/>
        <w:ind w:firstLine="426"/>
        <w:jc w:val="both"/>
        <w:rPr>
          <w:spacing w:val="-2"/>
          <w:sz w:val="28"/>
          <w:szCs w:val="28"/>
        </w:rPr>
      </w:pPr>
      <w:r>
        <w:rPr>
          <w:color w:val="000000"/>
          <w:spacing w:val="-2"/>
          <w:sz w:val="28"/>
          <w:szCs w:val="28"/>
        </w:rPr>
        <w:t xml:space="preserve">- </w:t>
      </w:r>
      <w:r w:rsidRPr="00A94A64">
        <w:rPr>
          <w:b/>
          <w:color w:val="000000"/>
          <w:spacing w:val="-2"/>
          <w:sz w:val="28"/>
          <w:szCs w:val="28"/>
        </w:rPr>
        <w:t>552.905kg</w:t>
      </w:r>
      <w:r w:rsidRPr="00FA1D6F">
        <w:rPr>
          <w:color w:val="000000"/>
          <w:spacing w:val="-2"/>
          <w:sz w:val="28"/>
          <w:szCs w:val="28"/>
        </w:rPr>
        <w:t xml:space="preserve"> </w:t>
      </w:r>
      <w:r>
        <w:rPr>
          <w:spacing w:val="-2"/>
          <w:sz w:val="28"/>
          <w:szCs w:val="28"/>
        </w:rPr>
        <w:t>đá bazan dạng trụ, cột.</w:t>
      </w:r>
      <w:r w:rsidRPr="00FA1D6F">
        <w:rPr>
          <w:spacing w:val="-2"/>
          <w:sz w:val="28"/>
          <w:szCs w:val="28"/>
        </w:rPr>
        <w:t xml:space="preserve"> </w:t>
      </w:r>
      <w:r>
        <w:rPr>
          <w:spacing w:val="-2"/>
          <w:sz w:val="28"/>
          <w:szCs w:val="28"/>
        </w:rPr>
        <w:t>Giá khởi điểm</w:t>
      </w:r>
      <w:r w:rsidRPr="00FA1D6F">
        <w:rPr>
          <w:spacing w:val="-2"/>
          <w:sz w:val="28"/>
          <w:szCs w:val="28"/>
        </w:rPr>
        <w:t xml:space="preserve"> </w:t>
      </w:r>
      <w:r w:rsidRPr="00345009">
        <w:rPr>
          <w:b/>
          <w:spacing w:val="-2"/>
          <w:sz w:val="28"/>
          <w:szCs w:val="28"/>
        </w:rPr>
        <w:t>147.441.33</w:t>
      </w:r>
      <w:r w:rsidRPr="00856B1D">
        <w:rPr>
          <w:b/>
          <w:spacing w:val="-2"/>
          <w:sz w:val="28"/>
          <w:szCs w:val="28"/>
        </w:rPr>
        <w:t xml:space="preserve">3 </w:t>
      </w:r>
      <w:r w:rsidRPr="00FA1D6F">
        <w:rPr>
          <w:spacing w:val="-2"/>
          <w:sz w:val="28"/>
          <w:szCs w:val="28"/>
        </w:rPr>
        <w:t>đồng</w:t>
      </w:r>
      <w:r w:rsidR="00856B1D">
        <w:rPr>
          <w:spacing w:val="-2"/>
          <w:sz w:val="28"/>
          <w:szCs w:val="28"/>
        </w:rPr>
        <w:t xml:space="preserve"> (</w:t>
      </w:r>
      <w:r w:rsidR="00856B1D" w:rsidRPr="00856B1D">
        <w:rPr>
          <w:i/>
          <w:spacing w:val="-2"/>
          <w:sz w:val="28"/>
          <w:szCs w:val="28"/>
        </w:rPr>
        <w:t>Một trăm bốn mươi bảy triệu bốn trăm bốn mươi mốt ngàn ba trăm ba mươi ba đồng</w:t>
      </w:r>
      <w:r w:rsidR="00856B1D">
        <w:rPr>
          <w:spacing w:val="-2"/>
          <w:sz w:val="28"/>
          <w:szCs w:val="28"/>
        </w:rPr>
        <w:t>)</w:t>
      </w:r>
      <w:r>
        <w:rPr>
          <w:spacing w:val="-2"/>
          <w:sz w:val="28"/>
          <w:szCs w:val="28"/>
        </w:rPr>
        <w:t>.</w:t>
      </w:r>
    </w:p>
    <w:p w14:paraId="7BFC1958" w14:textId="7DA80476" w:rsidR="00535CD1" w:rsidRDefault="00535CD1" w:rsidP="004F6D66">
      <w:pPr>
        <w:spacing w:before="60" w:after="60" w:line="264" w:lineRule="auto"/>
        <w:ind w:firstLine="426"/>
        <w:jc w:val="both"/>
        <w:rPr>
          <w:spacing w:val="-2"/>
          <w:sz w:val="28"/>
          <w:szCs w:val="28"/>
        </w:rPr>
      </w:pPr>
      <w:r w:rsidRPr="00D165FD">
        <w:rPr>
          <w:iCs/>
          <w:color w:val="000000"/>
          <w:spacing w:val="-4"/>
          <w:position w:val="2"/>
          <w:sz w:val="28"/>
          <w:szCs w:val="28"/>
        </w:rPr>
        <w:t>Tổng</w:t>
      </w:r>
      <w:r w:rsidRPr="00D165FD">
        <w:rPr>
          <w:iCs/>
          <w:color w:val="000000"/>
          <w:spacing w:val="-4"/>
          <w:position w:val="2"/>
          <w:sz w:val="28"/>
          <w:szCs w:val="28"/>
          <w:lang w:val="vi-VN"/>
        </w:rPr>
        <w:t xml:space="preserve"> cộng: </w:t>
      </w:r>
      <w:r w:rsidRPr="00F51775">
        <w:rPr>
          <w:b/>
          <w:spacing w:val="-2"/>
          <w:sz w:val="28"/>
          <w:szCs w:val="28"/>
        </w:rPr>
        <w:t>1.023.275kg</w:t>
      </w:r>
      <w:r w:rsidRPr="009C22F5">
        <w:rPr>
          <w:b/>
          <w:spacing w:val="-2"/>
          <w:sz w:val="28"/>
          <w:szCs w:val="28"/>
        </w:rPr>
        <w:t xml:space="preserve"> </w:t>
      </w:r>
      <w:r>
        <w:rPr>
          <w:iCs/>
          <w:color w:val="000000"/>
          <w:spacing w:val="-4"/>
          <w:position w:val="2"/>
          <w:sz w:val="28"/>
          <w:szCs w:val="28"/>
          <w:lang w:val="vi-VN"/>
        </w:rPr>
        <w:t>k</w:t>
      </w:r>
      <w:r w:rsidRPr="00D165FD">
        <w:rPr>
          <w:iCs/>
          <w:color w:val="000000"/>
          <w:spacing w:val="-4"/>
          <w:position w:val="2"/>
          <w:sz w:val="28"/>
          <w:szCs w:val="28"/>
          <w:lang w:val="vi-VN"/>
        </w:rPr>
        <w:t xml:space="preserve">hoáng sản đá </w:t>
      </w:r>
      <w:r>
        <w:rPr>
          <w:iCs/>
          <w:color w:val="000000"/>
          <w:spacing w:val="-4"/>
          <w:position w:val="2"/>
          <w:sz w:val="28"/>
          <w:szCs w:val="28"/>
        </w:rPr>
        <w:t>bazan dạng trụ, cột</w:t>
      </w:r>
      <w:r w:rsidRPr="00FA1D6F">
        <w:rPr>
          <w:spacing w:val="-2"/>
          <w:sz w:val="28"/>
          <w:szCs w:val="28"/>
        </w:rPr>
        <w:t xml:space="preserve"> </w:t>
      </w:r>
      <w:r>
        <w:rPr>
          <w:spacing w:val="-2"/>
          <w:sz w:val="28"/>
          <w:szCs w:val="28"/>
        </w:rPr>
        <w:t xml:space="preserve">có giá trị </w:t>
      </w:r>
      <w:r w:rsidRPr="00F51775">
        <w:rPr>
          <w:b/>
          <w:spacing w:val="-2"/>
          <w:sz w:val="28"/>
          <w:szCs w:val="28"/>
        </w:rPr>
        <w:t>281.739.933</w:t>
      </w:r>
      <w:r w:rsidRPr="00AB3DAC">
        <w:rPr>
          <w:b/>
          <w:spacing w:val="-2"/>
          <w:sz w:val="28"/>
          <w:szCs w:val="28"/>
        </w:rPr>
        <w:t xml:space="preserve"> </w:t>
      </w:r>
      <w:r w:rsidRPr="00AB3DAC">
        <w:rPr>
          <w:spacing w:val="-2"/>
          <w:sz w:val="28"/>
          <w:szCs w:val="28"/>
        </w:rPr>
        <w:t>đồng</w:t>
      </w:r>
      <w:r>
        <w:rPr>
          <w:b/>
          <w:spacing w:val="-2"/>
          <w:sz w:val="28"/>
          <w:szCs w:val="28"/>
        </w:rPr>
        <w:t xml:space="preserve"> </w:t>
      </w:r>
      <w:r w:rsidRPr="00FA1D6F">
        <w:rPr>
          <w:spacing w:val="-2"/>
          <w:sz w:val="28"/>
          <w:szCs w:val="28"/>
        </w:rPr>
        <w:t>(</w:t>
      </w:r>
      <w:r w:rsidRPr="00FA1D6F">
        <w:rPr>
          <w:i/>
          <w:spacing w:val="-2"/>
          <w:sz w:val="28"/>
          <w:szCs w:val="28"/>
        </w:rPr>
        <w:t>Hai trăm tám mươi mốt triệu bảy trăm ba mươi chín ngàn chín trăm ba mươi ba đồng</w:t>
      </w:r>
      <w:r w:rsidRPr="00FA1D6F">
        <w:rPr>
          <w:spacing w:val="-2"/>
          <w:sz w:val="28"/>
          <w:szCs w:val="28"/>
        </w:rPr>
        <w:t>).</w:t>
      </w:r>
    </w:p>
    <w:p w14:paraId="33B212BF" w14:textId="30FD5700" w:rsidR="001910B6" w:rsidRPr="005B2E4D" w:rsidRDefault="00340D54" w:rsidP="004F6D66">
      <w:pPr>
        <w:spacing w:before="60" w:after="60" w:line="264" w:lineRule="auto"/>
        <w:ind w:firstLine="426"/>
        <w:jc w:val="both"/>
        <w:rPr>
          <w:sz w:val="28"/>
          <w:szCs w:val="28"/>
        </w:rPr>
      </w:pPr>
      <w:r>
        <w:rPr>
          <w:b/>
          <w:sz w:val="28"/>
          <w:szCs w:val="28"/>
          <w:lang w:val="nl-NL"/>
        </w:rPr>
        <w:t>3</w:t>
      </w:r>
      <w:r w:rsidR="001910B6">
        <w:rPr>
          <w:b/>
          <w:sz w:val="28"/>
          <w:szCs w:val="28"/>
          <w:lang w:val="nl-NL"/>
        </w:rPr>
        <w:t xml:space="preserve">. </w:t>
      </w:r>
      <w:r w:rsidR="001910B6" w:rsidRPr="008D0352">
        <w:rPr>
          <w:b/>
          <w:sz w:val="28"/>
          <w:szCs w:val="28"/>
          <w:lang w:val="nl-NL"/>
        </w:rPr>
        <w:t>Ti</w:t>
      </w:r>
      <w:r w:rsidR="001910B6">
        <w:rPr>
          <w:b/>
          <w:sz w:val="28"/>
          <w:szCs w:val="28"/>
          <w:lang w:val="nl-NL"/>
        </w:rPr>
        <w:t>êu chí lựa chọn tổ chức đấu giá</w:t>
      </w:r>
      <w:r w:rsidR="00F84A04">
        <w:rPr>
          <w:b/>
          <w:sz w:val="28"/>
          <w:szCs w:val="28"/>
          <w:lang w:val="nl-NL"/>
        </w:rPr>
        <w:t xml:space="preserve">: </w:t>
      </w:r>
      <w:r w:rsidR="001910B6" w:rsidRPr="005B2E4D">
        <w:rPr>
          <w:sz w:val="28"/>
          <w:szCs w:val="28"/>
        </w:rPr>
        <w:t xml:space="preserve">Các tổ chức đấu giá tài sản </w:t>
      </w:r>
      <w:r w:rsidR="00F84A04">
        <w:rPr>
          <w:sz w:val="28"/>
          <w:szCs w:val="28"/>
        </w:rPr>
        <w:t xml:space="preserve">phải </w:t>
      </w:r>
      <w:r w:rsidR="001910B6" w:rsidRPr="005B2E4D">
        <w:rPr>
          <w:sz w:val="28"/>
          <w:szCs w:val="28"/>
        </w:rPr>
        <w:t>đáp ứng các tiêu chí theo quy định tại khoản 4, Điều 56 Luật đấu giá tài sản năm 2016 và Thông tư số 02/2022/TT-BTP ngày 08/02/2022 của Bộ Tư pháp về việc hướng dẫn lựa chọn tổ chức đấu giá tài sản</w:t>
      </w:r>
      <w:r w:rsidR="00F84A04">
        <w:rPr>
          <w:sz w:val="28"/>
          <w:szCs w:val="28"/>
        </w:rPr>
        <w:t>, c</w:t>
      </w:r>
      <w:r w:rsidR="00A222A1">
        <w:rPr>
          <w:sz w:val="28"/>
          <w:szCs w:val="28"/>
        </w:rPr>
        <w:t>ụ thể như  sau:</w:t>
      </w:r>
    </w:p>
    <w:p w14:paraId="5185FC2F" w14:textId="2E641823" w:rsidR="001910B6" w:rsidRDefault="00B5520E" w:rsidP="004F6D66">
      <w:pPr>
        <w:widowControl w:val="0"/>
        <w:spacing w:before="60" w:after="60" w:line="264" w:lineRule="auto"/>
        <w:ind w:firstLine="426"/>
        <w:jc w:val="both"/>
        <w:outlineLvl w:val="0"/>
        <w:rPr>
          <w:rFonts w:eastAsia="Arial Unicode MS"/>
          <w:color w:val="000000"/>
          <w:sz w:val="28"/>
          <w:szCs w:val="28"/>
        </w:rPr>
      </w:pPr>
      <w:r>
        <w:rPr>
          <w:rFonts w:eastAsia="Arial Unicode MS"/>
          <w:color w:val="000000"/>
          <w:sz w:val="28"/>
          <w:szCs w:val="28"/>
        </w:rPr>
        <w:t>1)</w:t>
      </w:r>
      <w:r w:rsidR="00556FC4">
        <w:rPr>
          <w:rFonts w:eastAsia="Arial Unicode MS"/>
          <w:color w:val="000000"/>
          <w:sz w:val="28"/>
          <w:szCs w:val="28"/>
        </w:rPr>
        <w:t xml:space="preserve"> </w:t>
      </w:r>
      <w:r w:rsidR="00A222A1">
        <w:rPr>
          <w:rFonts w:eastAsia="Arial Unicode MS"/>
          <w:color w:val="000000"/>
          <w:sz w:val="28"/>
          <w:szCs w:val="28"/>
        </w:rPr>
        <w:t>Có cơ sở vật chất, trang thiết bị cần thiết đảm bảo cho việc đấu giá đối với loại tài sản đấu giá;</w:t>
      </w:r>
    </w:p>
    <w:p w14:paraId="2582574F" w14:textId="56DF547E" w:rsidR="00A222A1" w:rsidRDefault="00B5520E" w:rsidP="004F6D66">
      <w:pPr>
        <w:widowControl w:val="0"/>
        <w:spacing w:before="60" w:after="60" w:line="264" w:lineRule="auto"/>
        <w:ind w:firstLine="426"/>
        <w:jc w:val="both"/>
        <w:outlineLvl w:val="0"/>
        <w:rPr>
          <w:rFonts w:eastAsia="Arial Unicode MS"/>
          <w:color w:val="000000"/>
          <w:sz w:val="28"/>
          <w:szCs w:val="28"/>
        </w:rPr>
      </w:pPr>
      <w:r>
        <w:rPr>
          <w:rFonts w:eastAsia="Arial Unicode MS"/>
          <w:color w:val="000000"/>
          <w:sz w:val="28"/>
          <w:szCs w:val="28"/>
        </w:rPr>
        <w:t>2)</w:t>
      </w:r>
      <w:r w:rsidR="00556FC4">
        <w:rPr>
          <w:rFonts w:eastAsia="Arial Unicode MS"/>
          <w:color w:val="000000"/>
          <w:sz w:val="28"/>
          <w:szCs w:val="28"/>
        </w:rPr>
        <w:t xml:space="preserve"> </w:t>
      </w:r>
      <w:r w:rsidR="00A222A1">
        <w:rPr>
          <w:rFonts w:eastAsia="Arial Unicode MS"/>
          <w:color w:val="000000"/>
          <w:sz w:val="28"/>
          <w:szCs w:val="28"/>
        </w:rPr>
        <w:t>Phương án đấu giá khả thi, hiệu quả;</w:t>
      </w:r>
    </w:p>
    <w:p w14:paraId="519AABB5" w14:textId="12BD97B1" w:rsidR="00A222A1" w:rsidRDefault="00B5520E" w:rsidP="004F6D66">
      <w:pPr>
        <w:widowControl w:val="0"/>
        <w:spacing w:before="60" w:after="60" w:line="264" w:lineRule="auto"/>
        <w:ind w:firstLine="426"/>
        <w:jc w:val="both"/>
        <w:outlineLvl w:val="0"/>
        <w:rPr>
          <w:rFonts w:eastAsia="Arial Unicode MS"/>
          <w:color w:val="000000"/>
          <w:sz w:val="28"/>
          <w:szCs w:val="28"/>
        </w:rPr>
      </w:pPr>
      <w:r>
        <w:rPr>
          <w:rFonts w:eastAsia="Arial Unicode MS"/>
          <w:color w:val="000000"/>
          <w:sz w:val="28"/>
          <w:szCs w:val="28"/>
        </w:rPr>
        <w:t>3)</w:t>
      </w:r>
      <w:r w:rsidR="00556FC4">
        <w:rPr>
          <w:rFonts w:eastAsia="Arial Unicode MS"/>
          <w:color w:val="000000"/>
          <w:sz w:val="28"/>
          <w:szCs w:val="28"/>
        </w:rPr>
        <w:t xml:space="preserve"> </w:t>
      </w:r>
      <w:r w:rsidR="00A222A1">
        <w:rPr>
          <w:rFonts w:eastAsia="Arial Unicode MS"/>
          <w:color w:val="000000"/>
          <w:sz w:val="28"/>
          <w:szCs w:val="28"/>
        </w:rPr>
        <w:t>Có năng lực, kinh nghiệm và uy tín;</w:t>
      </w:r>
    </w:p>
    <w:p w14:paraId="42F486DC" w14:textId="42EC560B" w:rsidR="00A222A1" w:rsidRDefault="00B5520E" w:rsidP="004F6D66">
      <w:pPr>
        <w:widowControl w:val="0"/>
        <w:spacing w:before="60" w:after="60" w:line="264" w:lineRule="auto"/>
        <w:ind w:firstLine="426"/>
        <w:jc w:val="both"/>
        <w:outlineLvl w:val="0"/>
        <w:rPr>
          <w:rFonts w:eastAsia="Arial Unicode MS"/>
          <w:color w:val="000000"/>
          <w:sz w:val="28"/>
          <w:szCs w:val="28"/>
        </w:rPr>
      </w:pPr>
      <w:r>
        <w:rPr>
          <w:rFonts w:eastAsia="Arial Unicode MS"/>
          <w:color w:val="000000"/>
          <w:sz w:val="28"/>
          <w:szCs w:val="28"/>
        </w:rPr>
        <w:lastRenderedPageBreak/>
        <w:t>4)</w:t>
      </w:r>
      <w:r w:rsidR="00556FC4">
        <w:rPr>
          <w:rFonts w:eastAsia="Arial Unicode MS"/>
          <w:color w:val="000000"/>
          <w:sz w:val="28"/>
          <w:szCs w:val="28"/>
        </w:rPr>
        <w:t xml:space="preserve"> </w:t>
      </w:r>
      <w:r w:rsidR="00A222A1">
        <w:rPr>
          <w:rFonts w:eastAsia="Arial Unicode MS"/>
          <w:color w:val="000000"/>
          <w:sz w:val="28"/>
          <w:szCs w:val="28"/>
        </w:rPr>
        <w:t>Thù lao dịch vụ đấu giá, chi phí đấu giá tài sản phù hợp với quy định của pháp luật;</w:t>
      </w:r>
    </w:p>
    <w:p w14:paraId="5B304877" w14:textId="6D3137C3" w:rsidR="00A222A1" w:rsidRPr="00A222A1" w:rsidRDefault="00B5520E" w:rsidP="004F6D66">
      <w:pPr>
        <w:widowControl w:val="0"/>
        <w:spacing w:before="60" w:after="60" w:line="264" w:lineRule="auto"/>
        <w:ind w:firstLine="426"/>
        <w:jc w:val="both"/>
        <w:outlineLvl w:val="0"/>
        <w:rPr>
          <w:rFonts w:eastAsia="Arial Unicode MS"/>
          <w:color w:val="000000"/>
          <w:sz w:val="28"/>
          <w:szCs w:val="28"/>
        </w:rPr>
      </w:pPr>
      <w:r>
        <w:rPr>
          <w:rFonts w:eastAsia="Arial Unicode MS"/>
          <w:color w:val="000000"/>
          <w:sz w:val="28"/>
          <w:szCs w:val="28"/>
        </w:rPr>
        <w:t>5)</w:t>
      </w:r>
      <w:r w:rsidR="00556FC4">
        <w:rPr>
          <w:rFonts w:eastAsia="Arial Unicode MS"/>
          <w:color w:val="000000"/>
          <w:sz w:val="28"/>
          <w:szCs w:val="28"/>
        </w:rPr>
        <w:t xml:space="preserve"> </w:t>
      </w:r>
      <w:r w:rsidR="00A222A1">
        <w:rPr>
          <w:rFonts w:eastAsia="Arial Unicode MS"/>
          <w:color w:val="000000"/>
          <w:sz w:val="28"/>
          <w:szCs w:val="28"/>
        </w:rPr>
        <w:t>Là tổ chức đấu giá chuyên nghiệp trên địa bàn tỉnh và có tên trong danh sách các tổ chức đấu giá tài sản do Bộ Tư pháp công bố;</w:t>
      </w:r>
    </w:p>
    <w:p w14:paraId="1C2865E7" w14:textId="0340B63F" w:rsidR="001910B6" w:rsidRPr="00556FC4" w:rsidRDefault="00B5520E" w:rsidP="004F6D66">
      <w:pPr>
        <w:widowControl w:val="0"/>
        <w:spacing w:before="60" w:after="60" w:line="264" w:lineRule="auto"/>
        <w:ind w:firstLine="426"/>
        <w:jc w:val="both"/>
        <w:rPr>
          <w:rFonts w:eastAsia="Arial Unicode MS"/>
          <w:color w:val="000000"/>
          <w:spacing w:val="-6"/>
          <w:sz w:val="28"/>
          <w:szCs w:val="28"/>
          <w:lang w:val="vi-VN"/>
        </w:rPr>
      </w:pPr>
      <w:r>
        <w:rPr>
          <w:rFonts w:eastAsia="Arial Unicode MS"/>
          <w:color w:val="000000"/>
          <w:spacing w:val="-6"/>
          <w:sz w:val="28"/>
          <w:szCs w:val="28"/>
        </w:rPr>
        <w:t>6)</w:t>
      </w:r>
      <w:r w:rsidR="00556FC4" w:rsidRPr="00556FC4">
        <w:rPr>
          <w:rFonts w:eastAsia="Arial Unicode MS"/>
          <w:color w:val="000000"/>
          <w:spacing w:val="-6"/>
          <w:sz w:val="28"/>
          <w:szCs w:val="28"/>
        </w:rPr>
        <w:t xml:space="preserve"> </w:t>
      </w:r>
      <w:r w:rsidR="00A222A1" w:rsidRPr="00556FC4">
        <w:rPr>
          <w:rFonts w:eastAsia="Arial Unicode MS"/>
          <w:color w:val="000000"/>
          <w:spacing w:val="-6"/>
          <w:sz w:val="28"/>
          <w:szCs w:val="28"/>
          <w:lang w:val="vi-VN"/>
        </w:rPr>
        <w:t>Các tiêu chí khác phù hợp với tài sản đấu giá do người có tài sản quyết định.</w:t>
      </w:r>
    </w:p>
    <w:p w14:paraId="4B1928AC" w14:textId="125F73E1" w:rsidR="001910B6" w:rsidRPr="007C4F99" w:rsidRDefault="00C3342B" w:rsidP="004F6D66">
      <w:pPr>
        <w:tabs>
          <w:tab w:val="left" w:pos="709"/>
        </w:tabs>
        <w:spacing w:before="60" w:after="60" w:line="264" w:lineRule="auto"/>
        <w:ind w:firstLine="426"/>
        <w:jc w:val="both"/>
        <w:rPr>
          <w:sz w:val="28"/>
          <w:szCs w:val="28"/>
          <w:lang w:val="nl-NL"/>
        </w:rPr>
      </w:pPr>
      <w:r>
        <w:rPr>
          <w:rFonts w:eastAsia="Arial Unicode MS"/>
          <w:sz w:val="28"/>
          <w:szCs w:val="28"/>
        </w:rPr>
        <w:t xml:space="preserve">Công an tỉnh Đắk Nông xin thông báo và đề nghị các tổ chức đấu giá tài sản nếu có nhu cầu thì lập 01 bộ hồ sơ đăng ký tham gia tổ chức đấu giá và </w:t>
      </w:r>
      <w:r w:rsidR="00F638BE">
        <w:rPr>
          <w:rFonts w:eastAsia="Arial Unicode MS"/>
          <w:sz w:val="28"/>
          <w:szCs w:val="28"/>
        </w:rPr>
        <w:t>nộp trực tiếp</w:t>
      </w:r>
      <w:r>
        <w:rPr>
          <w:rFonts w:eastAsia="Arial Unicode MS"/>
          <w:sz w:val="28"/>
          <w:szCs w:val="28"/>
        </w:rPr>
        <w:t xml:space="preserve"> </w:t>
      </w:r>
      <w:r w:rsidR="00F638BE">
        <w:rPr>
          <w:rFonts w:eastAsia="Arial Unicode MS"/>
          <w:sz w:val="28"/>
          <w:szCs w:val="28"/>
        </w:rPr>
        <w:t>tại</w:t>
      </w:r>
      <w:r>
        <w:rPr>
          <w:rFonts w:eastAsia="Arial Unicode MS"/>
          <w:sz w:val="28"/>
          <w:szCs w:val="28"/>
        </w:rPr>
        <w:t xml:space="preserve"> Công an tỉnh Đắk Nông (qua Phòng Cảnh sát kinh tế) trước</w:t>
      </w:r>
      <w:r w:rsidR="0006086A">
        <w:rPr>
          <w:rFonts w:eastAsia="Arial Unicode MS"/>
          <w:sz w:val="28"/>
          <w:szCs w:val="28"/>
          <w:lang w:val="vi-VN"/>
        </w:rPr>
        <w:t xml:space="preserve"> </w:t>
      </w:r>
      <w:r w:rsidR="001910B6" w:rsidRPr="001910B6">
        <w:rPr>
          <w:rFonts w:eastAsia="Arial Unicode MS"/>
          <w:sz w:val="28"/>
          <w:szCs w:val="28"/>
          <w:lang w:val="vi-VN"/>
        </w:rPr>
        <w:t>16 giờ</w:t>
      </w:r>
      <w:r w:rsidR="00265D3C">
        <w:rPr>
          <w:rFonts w:eastAsia="Arial Unicode MS"/>
          <w:sz w:val="28"/>
          <w:szCs w:val="28"/>
          <w:lang w:val="vi-VN"/>
        </w:rPr>
        <w:t xml:space="preserve"> 30 phút ngày </w:t>
      </w:r>
      <w:r w:rsidR="00FC3EA4">
        <w:rPr>
          <w:rFonts w:eastAsia="Arial Unicode MS"/>
          <w:sz w:val="28"/>
          <w:szCs w:val="28"/>
        </w:rPr>
        <w:t>04/6</w:t>
      </w:r>
      <w:r w:rsidR="001910B6" w:rsidRPr="001910B6">
        <w:rPr>
          <w:rFonts w:eastAsia="Arial Unicode MS"/>
          <w:sz w:val="28"/>
          <w:szCs w:val="28"/>
          <w:lang w:val="vi-VN"/>
        </w:rPr>
        <w:t>/</w:t>
      </w:r>
      <w:r w:rsidR="00340D54">
        <w:rPr>
          <w:rFonts w:eastAsia="Arial Unicode MS"/>
          <w:sz w:val="28"/>
          <w:szCs w:val="28"/>
          <w:lang w:val="vi-VN"/>
        </w:rPr>
        <w:t>2025</w:t>
      </w:r>
      <w:r w:rsidR="001910B6" w:rsidRPr="001910B6">
        <w:rPr>
          <w:rFonts w:eastAsia="Arial Unicode MS"/>
          <w:sz w:val="28"/>
          <w:szCs w:val="28"/>
          <w:lang w:val="vi-VN"/>
        </w:rPr>
        <w:t xml:space="preserve"> (</w:t>
      </w:r>
      <w:r w:rsidRPr="00C3342B">
        <w:rPr>
          <w:rFonts w:eastAsia="Arial Unicode MS"/>
          <w:i/>
          <w:sz w:val="28"/>
          <w:szCs w:val="28"/>
        </w:rPr>
        <w:t>Chi tiết liên hệ Đ/c Đại úy Trần Đăng Dũng, Đội 3 Phòng Cảnh sát kinh tế Công an tỉnh Đắk Nông, SĐT:</w:t>
      </w:r>
      <w:r w:rsidR="005915C6">
        <w:rPr>
          <w:rFonts w:eastAsia="Arial Unicode MS"/>
          <w:i/>
          <w:sz w:val="28"/>
          <w:szCs w:val="28"/>
        </w:rPr>
        <w:t xml:space="preserve"> 0989.804.8</w:t>
      </w:r>
      <w:r w:rsidRPr="00C3342B">
        <w:rPr>
          <w:rFonts w:eastAsia="Arial Unicode MS"/>
          <w:i/>
          <w:sz w:val="28"/>
          <w:szCs w:val="28"/>
        </w:rPr>
        <w:t>48</w:t>
      </w:r>
      <w:r w:rsidR="001910B6" w:rsidRPr="001910B6">
        <w:rPr>
          <w:rFonts w:eastAsia="Arial Unicode MS"/>
          <w:sz w:val="28"/>
          <w:szCs w:val="28"/>
          <w:lang w:val="vi-VN"/>
        </w:rPr>
        <w:t xml:space="preserve">). </w:t>
      </w:r>
    </w:p>
    <w:p w14:paraId="1F35DFD5" w14:textId="54523D07" w:rsidR="001910B6" w:rsidRPr="00BB2CAF" w:rsidRDefault="00BB2CAF" w:rsidP="004F6D66">
      <w:pPr>
        <w:pStyle w:val="BodyTextIndent3"/>
        <w:tabs>
          <w:tab w:val="left" w:pos="709"/>
        </w:tabs>
        <w:spacing w:before="60" w:after="60" w:line="264" w:lineRule="auto"/>
        <w:ind w:left="0" w:firstLine="426"/>
        <w:jc w:val="both"/>
        <w:rPr>
          <w:rFonts w:eastAsia="Arial Unicode MS"/>
          <w:color w:val="000000"/>
          <w:sz w:val="28"/>
          <w:szCs w:val="28"/>
        </w:rPr>
      </w:pPr>
      <w:r w:rsidRPr="00BB2CAF">
        <w:rPr>
          <w:sz w:val="28"/>
          <w:szCs w:val="28"/>
        </w:rPr>
        <w:t xml:space="preserve">Nếu quá thời hạn trên không có tổ chức đấu giá nào nộp hồ sơ thì Công </w:t>
      </w:r>
      <w:r>
        <w:rPr>
          <w:sz w:val="28"/>
          <w:szCs w:val="28"/>
        </w:rPr>
        <w:t>an</w:t>
      </w:r>
      <w:r w:rsidRPr="00BB2CAF">
        <w:rPr>
          <w:sz w:val="28"/>
          <w:szCs w:val="28"/>
        </w:rPr>
        <w:t xml:space="preserve"> tỉnh </w:t>
      </w:r>
      <w:r>
        <w:rPr>
          <w:sz w:val="28"/>
          <w:szCs w:val="28"/>
        </w:rPr>
        <w:t>Đắk Nông</w:t>
      </w:r>
      <w:r w:rsidRPr="00BB2CAF">
        <w:rPr>
          <w:sz w:val="28"/>
          <w:szCs w:val="28"/>
        </w:rPr>
        <w:t xml:space="preserve"> sẽ chỉ định hoặc tự tổ chức đấu giá tài sản theo quy định.</w:t>
      </w:r>
      <w:r w:rsidR="001910B6" w:rsidRPr="00BB2CAF">
        <w:rPr>
          <w:rFonts w:eastAsia="Arial Unicode MS"/>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30DF4" w14:paraId="6EEAB813" w14:textId="77777777" w:rsidTr="00A97B3C">
        <w:tc>
          <w:tcPr>
            <w:tcW w:w="4644" w:type="dxa"/>
          </w:tcPr>
          <w:p w14:paraId="7139720E" w14:textId="1037B388" w:rsidR="00830DF4" w:rsidRPr="00830DF4" w:rsidRDefault="00830DF4" w:rsidP="00830DF4">
            <w:pPr>
              <w:rPr>
                <w:b/>
                <w:i/>
              </w:rPr>
            </w:pPr>
            <w:r w:rsidRPr="00830DF4">
              <w:rPr>
                <w:b/>
                <w:i/>
              </w:rPr>
              <w:t>Nơi nhận:</w:t>
            </w:r>
          </w:p>
          <w:p w14:paraId="1580DB8A" w14:textId="53A80D13" w:rsidR="001F631C" w:rsidRDefault="001F631C" w:rsidP="00830DF4">
            <w:pPr>
              <w:rPr>
                <w:sz w:val="22"/>
                <w:szCs w:val="22"/>
              </w:rPr>
            </w:pPr>
            <w:r>
              <w:rPr>
                <w:sz w:val="22"/>
                <w:szCs w:val="22"/>
              </w:rPr>
              <w:t>- Như trên;</w:t>
            </w:r>
          </w:p>
          <w:p w14:paraId="43D98948" w14:textId="0111734C" w:rsidR="00830DF4" w:rsidRPr="00830DF4" w:rsidRDefault="00830DF4" w:rsidP="00830DF4">
            <w:pPr>
              <w:rPr>
                <w:sz w:val="22"/>
                <w:szCs w:val="22"/>
              </w:rPr>
            </w:pPr>
            <w:r w:rsidRPr="00830DF4">
              <w:rPr>
                <w:sz w:val="22"/>
                <w:szCs w:val="22"/>
              </w:rPr>
              <w:t xml:space="preserve">- </w:t>
            </w:r>
            <w:r w:rsidR="001910B6">
              <w:rPr>
                <w:sz w:val="22"/>
                <w:szCs w:val="22"/>
              </w:rPr>
              <w:t>Đ/c Giám đốc CAT</w:t>
            </w:r>
            <w:r w:rsidRPr="00830DF4">
              <w:rPr>
                <w:sz w:val="22"/>
                <w:szCs w:val="22"/>
              </w:rPr>
              <w:t xml:space="preserve"> (để </w:t>
            </w:r>
            <w:r w:rsidR="009B6E5B">
              <w:rPr>
                <w:sz w:val="22"/>
                <w:szCs w:val="22"/>
                <w:lang w:val="vi-VN"/>
              </w:rPr>
              <w:t>báo cáo</w:t>
            </w:r>
            <w:r w:rsidRPr="00830DF4">
              <w:rPr>
                <w:sz w:val="22"/>
                <w:szCs w:val="22"/>
              </w:rPr>
              <w:t>);</w:t>
            </w:r>
          </w:p>
          <w:p w14:paraId="2FD869E9" w14:textId="717773C1" w:rsidR="001910B6" w:rsidRDefault="00735DEC" w:rsidP="00677200">
            <w:pPr>
              <w:rPr>
                <w:sz w:val="22"/>
                <w:szCs w:val="22"/>
              </w:rPr>
            </w:pPr>
            <w:r>
              <w:rPr>
                <w:sz w:val="22"/>
                <w:szCs w:val="22"/>
              </w:rPr>
              <w:t>- Phòng PV01 (để thực hiện);</w:t>
            </w:r>
          </w:p>
          <w:p w14:paraId="73FB7155" w14:textId="022FD416" w:rsidR="00EC7F2C" w:rsidRDefault="00735DEC" w:rsidP="00BB46C3">
            <w:pPr>
              <w:rPr>
                <w:sz w:val="22"/>
                <w:szCs w:val="22"/>
              </w:rPr>
            </w:pPr>
            <w:r>
              <w:rPr>
                <w:sz w:val="22"/>
                <w:szCs w:val="22"/>
              </w:rPr>
              <w:t>- Phòng PC03 (để thực hiện</w:t>
            </w:r>
            <w:r w:rsidR="00EC7F2C">
              <w:rPr>
                <w:sz w:val="22"/>
                <w:szCs w:val="22"/>
              </w:rPr>
              <w:t>);</w:t>
            </w:r>
          </w:p>
          <w:p w14:paraId="17069866" w14:textId="57A8C317" w:rsidR="00CF53E3" w:rsidRPr="001910B6" w:rsidRDefault="00556FC4" w:rsidP="00BB46C3">
            <w:pPr>
              <w:rPr>
                <w:sz w:val="22"/>
                <w:szCs w:val="22"/>
              </w:rPr>
            </w:pPr>
            <w:r>
              <w:rPr>
                <w:sz w:val="22"/>
                <w:szCs w:val="22"/>
              </w:rPr>
              <w:t xml:space="preserve">- </w:t>
            </w:r>
            <w:r w:rsidR="001910B6" w:rsidRPr="001910B6">
              <w:rPr>
                <w:sz w:val="22"/>
                <w:szCs w:val="22"/>
              </w:rPr>
              <w:t xml:space="preserve">Lưu: </w:t>
            </w:r>
            <w:r w:rsidR="00735DEC">
              <w:rPr>
                <w:sz w:val="22"/>
                <w:szCs w:val="22"/>
              </w:rPr>
              <w:t>VT, Hồ sơ (PC03</w:t>
            </w:r>
            <w:r w:rsidR="001910B6" w:rsidRPr="001910B6">
              <w:rPr>
                <w:sz w:val="22"/>
                <w:szCs w:val="22"/>
              </w:rPr>
              <w:t>).</w:t>
            </w:r>
          </w:p>
        </w:tc>
        <w:tc>
          <w:tcPr>
            <w:tcW w:w="4644" w:type="dxa"/>
          </w:tcPr>
          <w:p w14:paraId="731149BB" w14:textId="738FD29A" w:rsidR="00830DF4" w:rsidRPr="00A97B3C" w:rsidRDefault="001910B6" w:rsidP="00616541">
            <w:pPr>
              <w:jc w:val="center"/>
              <w:rPr>
                <w:b/>
                <w:sz w:val="28"/>
                <w:szCs w:val="28"/>
              </w:rPr>
            </w:pPr>
            <w:r>
              <w:rPr>
                <w:b/>
                <w:sz w:val="28"/>
                <w:szCs w:val="28"/>
              </w:rPr>
              <w:t xml:space="preserve">KT. </w:t>
            </w:r>
            <w:r w:rsidR="00735DEC">
              <w:rPr>
                <w:b/>
                <w:sz w:val="28"/>
                <w:szCs w:val="28"/>
              </w:rPr>
              <w:t>GIÁM ĐỐC</w:t>
            </w:r>
          </w:p>
          <w:p w14:paraId="7946927A" w14:textId="6991AFC2" w:rsidR="00A97B3C" w:rsidRPr="00A97B3C" w:rsidRDefault="00735DEC" w:rsidP="00616541">
            <w:pPr>
              <w:jc w:val="center"/>
              <w:rPr>
                <w:b/>
                <w:sz w:val="28"/>
                <w:szCs w:val="28"/>
              </w:rPr>
            </w:pPr>
            <w:r>
              <w:rPr>
                <w:b/>
                <w:sz w:val="28"/>
                <w:szCs w:val="28"/>
              </w:rPr>
              <w:t>PHÓ GIÁM ĐỐC</w:t>
            </w:r>
          </w:p>
          <w:p w14:paraId="236E42CA" w14:textId="77777777" w:rsidR="00A97B3C" w:rsidRDefault="00A97B3C" w:rsidP="00616541">
            <w:pPr>
              <w:jc w:val="center"/>
              <w:rPr>
                <w:b/>
                <w:sz w:val="28"/>
                <w:szCs w:val="28"/>
              </w:rPr>
            </w:pPr>
          </w:p>
          <w:p w14:paraId="58050B95" w14:textId="77777777" w:rsidR="00A97B3C" w:rsidRDefault="00A97B3C" w:rsidP="00616541">
            <w:pPr>
              <w:jc w:val="center"/>
              <w:rPr>
                <w:b/>
                <w:sz w:val="28"/>
                <w:szCs w:val="28"/>
              </w:rPr>
            </w:pPr>
          </w:p>
          <w:p w14:paraId="549A48EA" w14:textId="77777777" w:rsidR="00366196" w:rsidRPr="00A97B3C" w:rsidRDefault="00366196" w:rsidP="00616541">
            <w:pPr>
              <w:jc w:val="center"/>
              <w:rPr>
                <w:b/>
                <w:sz w:val="28"/>
                <w:szCs w:val="28"/>
              </w:rPr>
            </w:pPr>
          </w:p>
          <w:p w14:paraId="3DEC2787" w14:textId="77777777" w:rsidR="00A97B3C" w:rsidRDefault="00A97B3C" w:rsidP="00616541">
            <w:pPr>
              <w:jc w:val="center"/>
              <w:rPr>
                <w:b/>
                <w:sz w:val="28"/>
                <w:szCs w:val="28"/>
              </w:rPr>
            </w:pPr>
          </w:p>
          <w:p w14:paraId="0F988CB0" w14:textId="77777777" w:rsidR="001910B6" w:rsidRPr="00A97B3C" w:rsidRDefault="001910B6" w:rsidP="00616541">
            <w:pPr>
              <w:jc w:val="center"/>
              <w:rPr>
                <w:b/>
                <w:sz w:val="28"/>
                <w:szCs w:val="28"/>
              </w:rPr>
            </w:pPr>
          </w:p>
          <w:p w14:paraId="27B53CD0" w14:textId="08CEA240" w:rsidR="00A97B3C" w:rsidRPr="008F56CD" w:rsidRDefault="00735DEC" w:rsidP="00616541">
            <w:pPr>
              <w:jc w:val="center"/>
              <w:rPr>
                <w:sz w:val="28"/>
                <w:szCs w:val="28"/>
              </w:rPr>
            </w:pPr>
            <w:r>
              <w:rPr>
                <w:b/>
                <w:sz w:val="28"/>
                <w:szCs w:val="28"/>
              </w:rPr>
              <w:t>Đại tá Nguyễn Tường Vũ</w:t>
            </w:r>
          </w:p>
        </w:tc>
      </w:tr>
    </w:tbl>
    <w:p w14:paraId="3DA499CD" w14:textId="77777777" w:rsidR="00830DF4" w:rsidRDefault="00830DF4" w:rsidP="007C0FDD">
      <w:pPr>
        <w:rPr>
          <w:sz w:val="28"/>
          <w:szCs w:val="28"/>
        </w:rPr>
      </w:pPr>
    </w:p>
    <w:p w14:paraId="6EAD32B3" w14:textId="77777777" w:rsidR="00852C42" w:rsidRDefault="00852C42" w:rsidP="007C0FDD">
      <w:pPr>
        <w:rPr>
          <w:sz w:val="28"/>
          <w:szCs w:val="28"/>
        </w:rPr>
      </w:pPr>
    </w:p>
    <w:p w14:paraId="057EE615" w14:textId="77777777" w:rsidR="00852C42" w:rsidRPr="00830DF4" w:rsidRDefault="00852C42" w:rsidP="007C0FDD">
      <w:pPr>
        <w:rPr>
          <w:sz w:val="28"/>
          <w:szCs w:val="28"/>
        </w:rPr>
      </w:pPr>
    </w:p>
    <w:sectPr w:rsidR="00852C42" w:rsidRPr="00830DF4" w:rsidSect="00783A7A">
      <w:headerReference w:type="default" r:id="rId8"/>
      <w:footerReference w:type="default" r:id="rId9"/>
      <w:footerReference w:type="first" r:id="rId10"/>
      <w:pgSz w:w="11907" w:h="16840"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8128" w14:textId="77777777" w:rsidR="000F30D8" w:rsidRDefault="000F30D8" w:rsidP="006126CB">
      <w:r>
        <w:separator/>
      </w:r>
    </w:p>
  </w:endnote>
  <w:endnote w:type="continuationSeparator" w:id="0">
    <w:p w14:paraId="627E129A" w14:textId="77777777" w:rsidR="000F30D8" w:rsidRDefault="000F30D8" w:rsidP="0061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020C" w14:textId="77777777" w:rsidR="00FF5861" w:rsidRDefault="00FF5861">
    <w:pPr>
      <w:pStyle w:val="Footer"/>
      <w:jc w:val="right"/>
    </w:pPr>
  </w:p>
  <w:p w14:paraId="78906A76" w14:textId="77777777" w:rsidR="00FF5861" w:rsidRDefault="00FF58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6703" w14:textId="77777777" w:rsidR="00FF5861" w:rsidRDefault="00FF5861">
    <w:pPr>
      <w:pStyle w:val="Footer"/>
    </w:pPr>
  </w:p>
  <w:p w14:paraId="6E09C03E" w14:textId="77777777" w:rsidR="00FF5861" w:rsidRDefault="00FF5861" w:rsidP="001C2275">
    <w:pPr>
      <w:pStyle w:val="Footer"/>
      <w:tabs>
        <w:tab w:val="clear" w:pos="4680"/>
        <w:tab w:val="clear" w:pos="9360"/>
        <w:tab w:val="left" w:pos="255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E4EC6" w14:textId="77777777" w:rsidR="000F30D8" w:rsidRDefault="000F30D8" w:rsidP="006126CB">
      <w:r>
        <w:separator/>
      </w:r>
    </w:p>
  </w:footnote>
  <w:footnote w:type="continuationSeparator" w:id="0">
    <w:p w14:paraId="504D9BB0" w14:textId="77777777" w:rsidR="000F30D8" w:rsidRDefault="000F30D8" w:rsidP="00612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F0B6" w14:textId="4C2F97BE" w:rsidR="00FF5861" w:rsidRDefault="00911C30">
    <w:pPr>
      <w:pStyle w:val="Header"/>
      <w:jc w:val="center"/>
    </w:pPr>
    <w:r>
      <w:fldChar w:fldCharType="begin"/>
    </w:r>
    <w:r w:rsidR="00FF5861">
      <w:instrText xml:space="preserve"> PAGE   \* MERGEFORMAT </w:instrText>
    </w:r>
    <w:r>
      <w:fldChar w:fldCharType="separate"/>
    </w:r>
    <w:r w:rsidR="00FC3EA4">
      <w:rPr>
        <w:noProof/>
      </w:rPr>
      <w:t>2</w:t>
    </w:r>
    <w:r>
      <w:rPr>
        <w:noProof/>
      </w:rPr>
      <w:fldChar w:fldCharType="end"/>
    </w:r>
  </w:p>
  <w:p w14:paraId="22054CA9" w14:textId="77777777" w:rsidR="00FF5861" w:rsidRDefault="00FF58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3E3"/>
    <w:multiLevelType w:val="hybridMultilevel"/>
    <w:tmpl w:val="4164E586"/>
    <w:lvl w:ilvl="0" w:tplc="87682D82">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8F56048"/>
    <w:multiLevelType w:val="hybridMultilevel"/>
    <w:tmpl w:val="F7E00988"/>
    <w:lvl w:ilvl="0" w:tplc="B3BCA33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175CA0"/>
    <w:multiLevelType w:val="hybridMultilevel"/>
    <w:tmpl w:val="F71233CC"/>
    <w:lvl w:ilvl="0" w:tplc="C040F6E2">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F3738CA"/>
    <w:multiLevelType w:val="hybridMultilevel"/>
    <w:tmpl w:val="7F3CA124"/>
    <w:lvl w:ilvl="0" w:tplc="7A8CE7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5A6B1B"/>
    <w:multiLevelType w:val="hybridMultilevel"/>
    <w:tmpl w:val="9B22DACC"/>
    <w:lvl w:ilvl="0" w:tplc="9514CB9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56309E3"/>
    <w:multiLevelType w:val="hybridMultilevel"/>
    <w:tmpl w:val="A5D692E8"/>
    <w:lvl w:ilvl="0" w:tplc="16D67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150566"/>
    <w:multiLevelType w:val="hybridMultilevel"/>
    <w:tmpl w:val="22269882"/>
    <w:lvl w:ilvl="0" w:tplc="3EE0617A">
      <w:start w:val="6"/>
      <w:numFmt w:val="bullet"/>
      <w:lvlText w:val="-"/>
      <w:lvlJc w:val="left"/>
      <w:pPr>
        <w:ind w:left="2345" w:hanging="360"/>
      </w:pPr>
      <w:rPr>
        <w:rFonts w:ascii="Times New Roman" w:eastAsia="Arial Unicode MS"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7" w15:restartNumberingAfterBreak="0">
    <w:nsid w:val="3DEA71E7"/>
    <w:multiLevelType w:val="hybridMultilevel"/>
    <w:tmpl w:val="E8860738"/>
    <w:lvl w:ilvl="0" w:tplc="C910F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841A1"/>
    <w:multiLevelType w:val="hybridMultilevel"/>
    <w:tmpl w:val="938A8BFE"/>
    <w:lvl w:ilvl="0" w:tplc="D2D032B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E2B7D19"/>
    <w:multiLevelType w:val="hybridMultilevel"/>
    <w:tmpl w:val="E4843164"/>
    <w:lvl w:ilvl="0" w:tplc="12B0370A">
      <w:start w:val="1"/>
      <w:numFmt w:val="upperRoman"/>
      <w:lvlText w:val="%1&gt;"/>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9"/>
  </w:num>
  <w:num w:numId="4">
    <w:abstractNumId w:val="3"/>
  </w:num>
  <w:num w:numId="5">
    <w:abstractNumId w:val="4"/>
  </w:num>
  <w:num w:numId="6">
    <w:abstractNumId w:val="2"/>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19E5"/>
    <w:rsid w:val="000014E9"/>
    <w:rsid w:val="000019B7"/>
    <w:rsid w:val="00003DB7"/>
    <w:rsid w:val="0000637F"/>
    <w:rsid w:val="0000717D"/>
    <w:rsid w:val="00007D20"/>
    <w:rsid w:val="00010135"/>
    <w:rsid w:val="00012E69"/>
    <w:rsid w:val="000168A8"/>
    <w:rsid w:val="0002063C"/>
    <w:rsid w:val="00020DDF"/>
    <w:rsid w:val="00021A8F"/>
    <w:rsid w:val="000220AA"/>
    <w:rsid w:val="00022E20"/>
    <w:rsid w:val="00023A15"/>
    <w:rsid w:val="0002516C"/>
    <w:rsid w:val="000267C7"/>
    <w:rsid w:val="000300FE"/>
    <w:rsid w:val="00030B75"/>
    <w:rsid w:val="00032E26"/>
    <w:rsid w:val="0003354D"/>
    <w:rsid w:val="00033D35"/>
    <w:rsid w:val="00034571"/>
    <w:rsid w:val="000361E3"/>
    <w:rsid w:val="0003639B"/>
    <w:rsid w:val="00041D85"/>
    <w:rsid w:val="000420A0"/>
    <w:rsid w:val="00043C86"/>
    <w:rsid w:val="00044F52"/>
    <w:rsid w:val="000457E7"/>
    <w:rsid w:val="0004584D"/>
    <w:rsid w:val="000465DF"/>
    <w:rsid w:val="00046E6C"/>
    <w:rsid w:val="00047461"/>
    <w:rsid w:val="00051828"/>
    <w:rsid w:val="00052D14"/>
    <w:rsid w:val="00053ABB"/>
    <w:rsid w:val="0005490A"/>
    <w:rsid w:val="00055224"/>
    <w:rsid w:val="00055CA0"/>
    <w:rsid w:val="00055FCF"/>
    <w:rsid w:val="000566E0"/>
    <w:rsid w:val="000600AE"/>
    <w:rsid w:val="00060464"/>
    <w:rsid w:val="0006086A"/>
    <w:rsid w:val="000610E0"/>
    <w:rsid w:val="00061185"/>
    <w:rsid w:val="00061F4D"/>
    <w:rsid w:val="00062471"/>
    <w:rsid w:val="0006393C"/>
    <w:rsid w:val="00064159"/>
    <w:rsid w:val="00064975"/>
    <w:rsid w:val="00064DDF"/>
    <w:rsid w:val="00064FB2"/>
    <w:rsid w:val="00065E96"/>
    <w:rsid w:val="00066786"/>
    <w:rsid w:val="00070F87"/>
    <w:rsid w:val="000737B4"/>
    <w:rsid w:val="000743A8"/>
    <w:rsid w:val="00075CEE"/>
    <w:rsid w:val="000811D6"/>
    <w:rsid w:val="00081F87"/>
    <w:rsid w:val="00082211"/>
    <w:rsid w:val="0008453D"/>
    <w:rsid w:val="00084809"/>
    <w:rsid w:val="0008489D"/>
    <w:rsid w:val="000848A4"/>
    <w:rsid w:val="00084A09"/>
    <w:rsid w:val="00084E27"/>
    <w:rsid w:val="00085A66"/>
    <w:rsid w:val="00085C52"/>
    <w:rsid w:val="00091899"/>
    <w:rsid w:val="000919C1"/>
    <w:rsid w:val="00091B48"/>
    <w:rsid w:val="00091CD6"/>
    <w:rsid w:val="00092CA9"/>
    <w:rsid w:val="00093191"/>
    <w:rsid w:val="00093D51"/>
    <w:rsid w:val="00094595"/>
    <w:rsid w:val="00095C4B"/>
    <w:rsid w:val="000966E2"/>
    <w:rsid w:val="00097528"/>
    <w:rsid w:val="000A0542"/>
    <w:rsid w:val="000A259F"/>
    <w:rsid w:val="000A335C"/>
    <w:rsid w:val="000A3867"/>
    <w:rsid w:val="000A3B63"/>
    <w:rsid w:val="000A3CEE"/>
    <w:rsid w:val="000A3E76"/>
    <w:rsid w:val="000A42DF"/>
    <w:rsid w:val="000A5D92"/>
    <w:rsid w:val="000A5F6F"/>
    <w:rsid w:val="000A63A9"/>
    <w:rsid w:val="000A7A52"/>
    <w:rsid w:val="000A7B7A"/>
    <w:rsid w:val="000B257A"/>
    <w:rsid w:val="000B30C5"/>
    <w:rsid w:val="000B344B"/>
    <w:rsid w:val="000B6A5D"/>
    <w:rsid w:val="000B7CBB"/>
    <w:rsid w:val="000C34AD"/>
    <w:rsid w:val="000C40DE"/>
    <w:rsid w:val="000C4F99"/>
    <w:rsid w:val="000C6943"/>
    <w:rsid w:val="000C6E1B"/>
    <w:rsid w:val="000D06FB"/>
    <w:rsid w:val="000D26A3"/>
    <w:rsid w:val="000D4CC2"/>
    <w:rsid w:val="000D5565"/>
    <w:rsid w:val="000D7258"/>
    <w:rsid w:val="000D73A4"/>
    <w:rsid w:val="000E00BF"/>
    <w:rsid w:val="000E01E4"/>
    <w:rsid w:val="000E0524"/>
    <w:rsid w:val="000E2DFD"/>
    <w:rsid w:val="000E2EB4"/>
    <w:rsid w:val="000E3580"/>
    <w:rsid w:val="000E3730"/>
    <w:rsid w:val="000E37DE"/>
    <w:rsid w:val="000E550E"/>
    <w:rsid w:val="000E55D7"/>
    <w:rsid w:val="000E5C78"/>
    <w:rsid w:val="000E7EEE"/>
    <w:rsid w:val="000F004A"/>
    <w:rsid w:val="000F0A70"/>
    <w:rsid w:val="000F1194"/>
    <w:rsid w:val="000F1DAF"/>
    <w:rsid w:val="000F2D97"/>
    <w:rsid w:val="000F30D8"/>
    <w:rsid w:val="000F34DE"/>
    <w:rsid w:val="000F46EA"/>
    <w:rsid w:val="000F689B"/>
    <w:rsid w:val="00100721"/>
    <w:rsid w:val="00100D8D"/>
    <w:rsid w:val="001011DC"/>
    <w:rsid w:val="001012CF"/>
    <w:rsid w:val="00102603"/>
    <w:rsid w:val="00102638"/>
    <w:rsid w:val="0010358E"/>
    <w:rsid w:val="0010554B"/>
    <w:rsid w:val="00106D79"/>
    <w:rsid w:val="00110556"/>
    <w:rsid w:val="00110E9B"/>
    <w:rsid w:val="00111DE0"/>
    <w:rsid w:val="0011205D"/>
    <w:rsid w:val="0011211A"/>
    <w:rsid w:val="0011223C"/>
    <w:rsid w:val="00113436"/>
    <w:rsid w:val="00113C6C"/>
    <w:rsid w:val="001149B9"/>
    <w:rsid w:val="001149D6"/>
    <w:rsid w:val="0011555E"/>
    <w:rsid w:val="0012015F"/>
    <w:rsid w:val="00122817"/>
    <w:rsid w:val="00122F51"/>
    <w:rsid w:val="001241BA"/>
    <w:rsid w:val="00126834"/>
    <w:rsid w:val="00132E3A"/>
    <w:rsid w:val="00133230"/>
    <w:rsid w:val="00134469"/>
    <w:rsid w:val="00134B3C"/>
    <w:rsid w:val="00137D6A"/>
    <w:rsid w:val="00141386"/>
    <w:rsid w:val="0014171C"/>
    <w:rsid w:val="00143C40"/>
    <w:rsid w:val="001566D3"/>
    <w:rsid w:val="00156856"/>
    <w:rsid w:val="00156BD8"/>
    <w:rsid w:val="00156BDC"/>
    <w:rsid w:val="00160E31"/>
    <w:rsid w:val="00163A36"/>
    <w:rsid w:val="00165947"/>
    <w:rsid w:val="00166484"/>
    <w:rsid w:val="00166C28"/>
    <w:rsid w:val="001705CE"/>
    <w:rsid w:val="00170818"/>
    <w:rsid w:val="00171481"/>
    <w:rsid w:val="00171ED0"/>
    <w:rsid w:val="00174748"/>
    <w:rsid w:val="00176919"/>
    <w:rsid w:val="00177905"/>
    <w:rsid w:val="00177C89"/>
    <w:rsid w:val="001800BC"/>
    <w:rsid w:val="00180CA4"/>
    <w:rsid w:val="00182424"/>
    <w:rsid w:val="00183C32"/>
    <w:rsid w:val="00184430"/>
    <w:rsid w:val="00184AFA"/>
    <w:rsid w:val="0018541F"/>
    <w:rsid w:val="00186D51"/>
    <w:rsid w:val="00187743"/>
    <w:rsid w:val="00187C82"/>
    <w:rsid w:val="001903EC"/>
    <w:rsid w:val="00190C23"/>
    <w:rsid w:val="001910B6"/>
    <w:rsid w:val="00192453"/>
    <w:rsid w:val="00192DEE"/>
    <w:rsid w:val="00192FC9"/>
    <w:rsid w:val="00193FA5"/>
    <w:rsid w:val="001944AC"/>
    <w:rsid w:val="001A01B5"/>
    <w:rsid w:val="001A0418"/>
    <w:rsid w:val="001A2022"/>
    <w:rsid w:val="001A25A2"/>
    <w:rsid w:val="001A25F3"/>
    <w:rsid w:val="001A5A30"/>
    <w:rsid w:val="001A7258"/>
    <w:rsid w:val="001B10CC"/>
    <w:rsid w:val="001B11E9"/>
    <w:rsid w:val="001B1D10"/>
    <w:rsid w:val="001B1DFC"/>
    <w:rsid w:val="001B2917"/>
    <w:rsid w:val="001B2FC3"/>
    <w:rsid w:val="001B3CB9"/>
    <w:rsid w:val="001B433B"/>
    <w:rsid w:val="001B470B"/>
    <w:rsid w:val="001B4C04"/>
    <w:rsid w:val="001B5220"/>
    <w:rsid w:val="001B5483"/>
    <w:rsid w:val="001B6CD2"/>
    <w:rsid w:val="001B6D97"/>
    <w:rsid w:val="001B7173"/>
    <w:rsid w:val="001B71A6"/>
    <w:rsid w:val="001C005D"/>
    <w:rsid w:val="001C0D01"/>
    <w:rsid w:val="001C2275"/>
    <w:rsid w:val="001C2D66"/>
    <w:rsid w:val="001C3537"/>
    <w:rsid w:val="001C364B"/>
    <w:rsid w:val="001C458F"/>
    <w:rsid w:val="001C53A8"/>
    <w:rsid w:val="001C64AF"/>
    <w:rsid w:val="001C799F"/>
    <w:rsid w:val="001D07A0"/>
    <w:rsid w:val="001D1CE3"/>
    <w:rsid w:val="001D2BE4"/>
    <w:rsid w:val="001D2C48"/>
    <w:rsid w:val="001D38D3"/>
    <w:rsid w:val="001D399E"/>
    <w:rsid w:val="001D7E56"/>
    <w:rsid w:val="001E1738"/>
    <w:rsid w:val="001E252A"/>
    <w:rsid w:val="001E378D"/>
    <w:rsid w:val="001E4377"/>
    <w:rsid w:val="001E4776"/>
    <w:rsid w:val="001E5571"/>
    <w:rsid w:val="001E71DD"/>
    <w:rsid w:val="001F10BC"/>
    <w:rsid w:val="001F2827"/>
    <w:rsid w:val="001F4DA3"/>
    <w:rsid w:val="001F5BD6"/>
    <w:rsid w:val="001F631C"/>
    <w:rsid w:val="001F6AC9"/>
    <w:rsid w:val="001F6FB3"/>
    <w:rsid w:val="0020033E"/>
    <w:rsid w:val="00200FE2"/>
    <w:rsid w:val="00201DDD"/>
    <w:rsid w:val="00202A01"/>
    <w:rsid w:val="0020469A"/>
    <w:rsid w:val="0021029D"/>
    <w:rsid w:val="002107F4"/>
    <w:rsid w:val="00210E95"/>
    <w:rsid w:val="00211AB4"/>
    <w:rsid w:val="00212EAC"/>
    <w:rsid w:val="00213D1C"/>
    <w:rsid w:val="0021470F"/>
    <w:rsid w:val="0021665A"/>
    <w:rsid w:val="00216D34"/>
    <w:rsid w:val="0021755E"/>
    <w:rsid w:val="0021798F"/>
    <w:rsid w:val="00220DE0"/>
    <w:rsid w:val="0022163C"/>
    <w:rsid w:val="00221705"/>
    <w:rsid w:val="00221FAB"/>
    <w:rsid w:val="002220FA"/>
    <w:rsid w:val="00222BCD"/>
    <w:rsid w:val="0022411B"/>
    <w:rsid w:val="00225B57"/>
    <w:rsid w:val="00225D40"/>
    <w:rsid w:val="00226091"/>
    <w:rsid w:val="00226F29"/>
    <w:rsid w:val="00230086"/>
    <w:rsid w:val="00231F91"/>
    <w:rsid w:val="002335E0"/>
    <w:rsid w:val="002339A4"/>
    <w:rsid w:val="00233A63"/>
    <w:rsid w:val="002346D8"/>
    <w:rsid w:val="00237383"/>
    <w:rsid w:val="00242402"/>
    <w:rsid w:val="00243215"/>
    <w:rsid w:val="00243E00"/>
    <w:rsid w:val="00243E5F"/>
    <w:rsid w:val="0024487C"/>
    <w:rsid w:val="00244AED"/>
    <w:rsid w:val="00244CFF"/>
    <w:rsid w:val="0024534F"/>
    <w:rsid w:val="00245B6D"/>
    <w:rsid w:val="00246048"/>
    <w:rsid w:val="00250342"/>
    <w:rsid w:val="002506B2"/>
    <w:rsid w:val="00250953"/>
    <w:rsid w:val="00253571"/>
    <w:rsid w:val="002557DC"/>
    <w:rsid w:val="00255927"/>
    <w:rsid w:val="0025652D"/>
    <w:rsid w:val="00257F03"/>
    <w:rsid w:val="00262004"/>
    <w:rsid w:val="002630B2"/>
    <w:rsid w:val="002647B0"/>
    <w:rsid w:val="00264B3B"/>
    <w:rsid w:val="00264EE1"/>
    <w:rsid w:val="00264F0A"/>
    <w:rsid w:val="00265D3C"/>
    <w:rsid w:val="002670C3"/>
    <w:rsid w:val="00267776"/>
    <w:rsid w:val="00271DD3"/>
    <w:rsid w:val="002736D9"/>
    <w:rsid w:val="00274526"/>
    <w:rsid w:val="0027721D"/>
    <w:rsid w:val="00280FFA"/>
    <w:rsid w:val="002839BC"/>
    <w:rsid w:val="00284777"/>
    <w:rsid w:val="0028477D"/>
    <w:rsid w:val="002857F4"/>
    <w:rsid w:val="00285F56"/>
    <w:rsid w:val="0028683E"/>
    <w:rsid w:val="00287433"/>
    <w:rsid w:val="00290C51"/>
    <w:rsid w:val="00291535"/>
    <w:rsid w:val="002943C2"/>
    <w:rsid w:val="002943D6"/>
    <w:rsid w:val="00295A9D"/>
    <w:rsid w:val="002960AE"/>
    <w:rsid w:val="002A0A6D"/>
    <w:rsid w:val="002A4F91"/>
    <w:rsid w:val="002A5A59"/>
    <w:rsid w:val="002A6758"/>
    <w:rsid w:val="002A74B5"/>
    <w:rsid w:val="002A7924"/>
    <w:rsid w:val="002B30AC"/>
    <w:rsid w:val="002B5D54"/>
    <w:rsid w:val="002B782D"/>
    <w:rsid w:val="002C2D3D"/>
    <w:rsid w:val="002C4A15"/>
    <w:rsid w:val="002C5018"/>
    <w:rsid w:val="002D050F"/>
    <w:rsid w:val="002D07DA"/>
    <w:rsid w:val="002D1B42"/>
    <w:rsid w:val="002D1D5E"/>
    <w:rsid w:val="002D3099"/>
    <w:rsid w:val="002D3114"/>
    <w:rsid w:val="002D4C53"/>
    <w:rsid w:val="002D5585"/>
    <w:rsid w:val="002D6142"/>
    <w:rsid w:val="002D7744"/>
    <w:rsid w:val="002E2A88"/>
    <w:rsid w:val="002E3566"/>
    <w:rsid w:val="002E48D8"/>
    <w:rsid w:val="002E6379"/>
    <w:rsid w:val="002E787D"/>
    <w:rsid w:val="002F02D0"/>
    <w:rsid w:val="002F416C"/>
    <w:rsid w:val="002F41AF"/>
    <w:rsid w:val="002F454F"/>
    <w:rsid w:val="002F6030"/>
    <w:rsid w:val="002F6076"/>
    <w:rsid w:val="002F647F"/>
    <w:rsid w:val="002F730C"/>
    <w:rsid w:val="002F78CC"/>
    <w:rsid w:val="00303FF9"/>
    <w:rsid w:val="00304EC2"/>
    <w:rsid w:val="00307E38"/>
    <w:rsid w:val="00310CBA"/>
    <w:rsid w:val="00313E20"/>
    <w:rsid w:val="0031494C"/>
    <w:rsid w:val="00314F30"/>
    <w:rsid w:val="0031705B"/>
    <w:rsid w:val="00317706"/>
    <w:rsid w:val="003210F9"/>
    <w:rsid w:val="003219EB"/>
    <w:rsid w:val="00323F5C"/>
    <w:rsid w:val="003243F0"/>
    <w:rsid w:val="0032456A"/>
    <w:rsid w:val="00325C1B"/>
    <w:rsid w:val="00326876"/>
    <w:rsid w:val="003300F1"/>
    <w:rsid w:val="003306BF"/>
    <w:rsid w:val="0033116E"/>
    <w:rsid w:val="00331C1E"/>
    <w:rsid w:val="00332271"/>
    <w:rsid w:val="0033383F"/>
    <w:rsid w:val="00335BF0"/>
    <w:rsid w:val="003378D5"/>
    <w:rsid w:val="00337BB0"/>
    <w:rsid w:val="00340D54"/>
    <w:rsid w:val="003419A3"/>
    <w:rsid w:val="0034296B"/>
    <w:rsid w:val="003433B2"/>
    <w:rsid w:val="003433C6"/>
    <w:rsid w:val="00344CB1"/>
    <w:rsid w:val="00344E8A"/>
    <w:rsid w:val="0034561B"/>
    <w:rsid w:val="00345C8D"/>
    <w:rsid w:val="00345F9E"/>
    <w:rsid w:val="003461DE"/>
    <w:rsid w:val="003468D8"/>
    <w:rsid w:val="003470C2"/>
    <w:rsid w:val="003475F4"/>
    <w:rsid w:val="00347F61"/>
    <w:rsid w:val="00350046"/>
    <w:rsid w:val="0035020A"/>
    <w:rsid w:val="003505FF"/>
    <w:rsid w:val="00350EEF"/>
    <w:rsid w:val="00352B65"/>
    <w:rsid w:val="00353D35"/>
    <w:rsid w:val="0036018E"/>
    <w:rsid w:val="00360390"/>
    <w:rsid w:val="00361B9E"/>
    <w:rsid w:val="0036244D"/>
    <w:rsid w:val="00363510"/>
    <w:rsid w:val="00366196"/>
    <w:rsid w:val="00370DB2"/>
    <w:rsid w:val="003729D0"/>
    <w:rsid w:val="00374976"/>
    <w:rsid w:val="0037582D"/>
    <w:rsid w:val="00375A69"/>
    <w:rsid w:val="00376131"/>
    <w:rsid w:val="00376AF8"/>
    <w:rsid w:val="003770C4"/>
    <w:rsid w:val="00381200"/>
    <w:rsid w:val="0038126D"/>
    <w:rsid w:val="00381EA2"/>
    <w:rsid w:val="003827CE"/>
    <w:rsid w:val="00384718"/>
    <w:rsid w:val="00385BBB"/>
    <w:rsid w:val="00386D5B"/>
    <w:rsid w:val="00386F04"/>
    <w:rsid w:val="00391E56"/>
    <w:rsid w:val="0039209B"/>
    <w:rsid w:val="0039216D"/>
    <w:rsid w:val="0039218E"/>
    <w:rsid w:val="0039479F"/>
    <w:rsid w:val="003958A0"/>
    <w:rsid w:val="00396E7B"/>
    <w:rsid w:val="003A0295"/>
    <w:rsid w:val="003A07F0"/>
    <w:rsid w:val="003A08FE"/>
    <w:rsid w:val="003A0A53"/>
    <w:rsid w:val="003A263A"/>
    <w:rsid w:val="003A4A1F"/>
    <w:rsid w:val="003A5F91"/>
    <w:rsid w:val="003A6137"/>
    <w:rsid w:val="003B17DB"/>
    <w:rsid w:val="003B3101"/>
    <w:rsid w:val="003B404A"/>
    <w:rsid w:val="003B65C7"/>
    <w:rsid w:val="003C02C7"/>
    <w:rsid w:val="003C03E0"/>
    <w:rsid w:val="003C07C1"/>
    <w:rsid w:val="003C1508"/>
    <w:rsid w:val="003C188C"/>
    <w:rsid w:val="003C1AEB"/>
    <w:rsid w:val="003C2BBF"/>
    <w:rsid w:val="003C324E"/>
    <w:rsid w:val="003C3534"/>
    <w:rsid w:val="003C5D44"/>
    <w:rsid w:val="003C6923"/>
    <w:rsid w:val="003D09B5"/>
    <w:rsid w:val="003D14D3"/>
    <w:rsid w:val="003D1CD4"/>
    <w:rsid w:val="003D20B5"/>
    <w:rsid w:val="003D3568"/>
    <w:rsid w:val="003D3918"/>
    <w:rsid w:val="003D4735"/>
    <w:rsid w:val="003D4AD7"/>
    <w:rsid w:val="003D539C"/>
    <w:rsid w:val="003D5A2E"/>
    <w:rsid w:val="003D6057"/>
    <w:rsid w:val="003E030C"/>
    <w:rsid w:val="003E033E"/>
    <w:rsid w:val="003E252F"/>
    <w:rsid w:val="003E2C06"/>
    <w:rsid w:val="003E4CBB"/>
    <w:rsid w:val="003E5A8B"/>
    <w:rsid w:val="003E630D"/>
    <w:rsid w:val="003E718D"/>
    <w:rsid w:val="003E73DC"/>
    <w:rsid w:val="003F666F"/>
    <w:rsid w:val="00400A0D"/>
    <w:rsid w:val="00400D2F"/>
    <w:rsid w:val="0040112E"/>
    <w:rsid w:val="00401A71"/>
    <w:rsid w:val="00403E7F"/>
    <w:rsid w:val="004042CB"/>
    <w:rsid w:val="00404437"/>
    <w:rsid w:val="00404AE7"/>
    <w:rsid w:val="00406465"/>
    <w:rsid w:val="0040720A"/>
    <w:rsid w:val="00410466"/>
    <w:rsid w:val="00410D59"/>
    <w:rsid w:val="004169EF"/>
    <w:rsid w:val="00417899"/>
    <w:rsid w:val="00421507"/>
    <w:rsid w:val="00421B10"/>
    <w:rsid w:val="00424DFC"/>
    <w:rsid w:val="00426675"/>
    <w:rsid w:val="00430DAB"/>
    <w:rsid w:val="004312BB"/>
    <w:rsid w:val="0043153B"/>
    <w:rsid w:val="0043184B"/>
    <w:rsid w:val="0043319A"/>
    <w:rsid w:val="0043410B"/>
    <w:rsid w:val="004348F3"/>
    <w:rsid w:val="00436F60"/>
    <w:rsid w:val="00437A32"/>
    <w:rsid w:val="00440292"/>
    <w:rsid w:val="00440A8A"/>
    <w:rsid w:val="00441C87"/>
    <w:rsid w:val="004426B5"/>
    <w:rsid w:val="00442A7C"/>
    <w:rsid w:val="00443D97"/>
    <w:rsid w:val="004447C6"/>
    <w:rsid w:val="00444EDF"/>
    <w:rsid w:val="00446A18"/>
    <w:rsid w:val="00446BE4"/>
    <w:rsid w:val="00446E3E"/>
    <w:rsid w:val="00447C3B"/>
    <w:rsid w:val="004516DA"/>
    <w:rsid w:val="004557A2"/>
    <w:rsid w:val="00456F5E"/>
    <w:rsid w:val="0046196F"/>
    <w:rsid w:val="00463223"/>
    <w:rsid w:val="00463AE8"/>
    <w:rsid w:val="00463D5C"/>
    <w:rsid w:val="004640E2"/>
    <w:rsid w:val="00464815"/>
    <w:rsid w:val="00466635"/>
    <w:rsid w:val="00466948"/>
    <w:rsid w:val="00467713"/>
    <w:rsid w:val="00472491"/>
    <w:rsid w:val="00473CEB"/>
    <w:rsid w:val="00474AC3"/>
    <w:rsid w:val="00474F22"/>
    <w:rsid w:val="004801EA"/>
    <w:rsid w:val="004806D1"/>
    <w:rsid w:val="00481B5A"/>
    <w:rsid w:val="0048317A"/>
    <w:rsid w:val="004837D6"/>
    <w:rsid w:val="00483FFF"/>
    <w:rsid w:val="004845F6"/>
    <w:rsid w:val="004870C4"/>
    <w:rsid w:val="00487196"/>
    <w:rsid w:val="00487A5B"/>
    <w:rsid w:val="004903F1"/>
    <w:rsid w:val="00490B37"/>
    <w:rsid w:val="00490CC0"/>
    <w:rsid w:val="00491262"/>
    <w:rsid w:val="00492FD6"/>
    <w:rsid w:val="004938A8"/>
    <w:rsid w:val="00493E1A"/>
    <w:rsid w:val="0049497A"/>
    <w:rsid w:val="00494C6B"/>
    <w:rsid w:val="00494EB9"/>
    <w:rsid w:val="004954DB"/>
    <w:rsid w:val="00495D4B"/>
    <w:rsid w:val="00497AA2"/>
    <w:rsid w:val="004A0C76"/>
    <w:rsid w:val="004A1CA2"/>
    <w:rsid w:val="004A2758"/>
    <w:rsid w:val="004A2873"/>
    <w:rsid w:val="004A3213"/>
    <w:rsid w:val="004A41FE"/>
    <w:rsid w:val="004A4EC5"/>
    <w:rsid w:val="004A6C0C"/>
    <w:rsid w:val="004B2D9B"/>
    <w:rsid w:val="004B3AA9"/>
    <w:rsid w:val="004B3B0B"/>
    <w:rsid w:val="004B7299"/>
    <w:rsid w:val="004B79AD"/>
    <w:rsid w:val="004B7D11"/>
    <w:rsid w:val="004C09CF"/>
    <w:rsid w:val="004C0FE1"/>
    <w:rsid w:val="004C2353"/>
    <w:rsid w:val="004C235E"/>
    <w:rsid w:val="004C2B6E"/>
    <w:rsid w:val="004C3DDB"/>
    <w:rsid w:val="004C7EC2"/>
    <w:rsid w:val="004D0A26"/>
    <w:rsid w:val="004D3C1C"/>
    <w:rsid w:val="004E0733"/>
    <w:rsid w:val="004E240B"/>
    <w:rsid w:val="004E3047"/>
    <w:rsid w:val="004E39C8"/>
    <w:rsid w:val="004E45B3"/>
    <w:rsid w:val="004E5BC4"/>
    <w:rsid w:val="004E6AC4"/>
    <w:rsid w:val="004E6F90"/>
    <w:rsid w:val="004F100B"/>
    <w:rsid w:val="004F1117"/>
    <w:rsid w:val="004F1123"/>
    <w:rsid w:val="004F2794"/>
    <w:rsid w:val="004F2D8D"/>
    <w:rsid w:val="004F639F"/>
    <w:rsid w:val="004F68F1"/>
    <w:rsid w:val="004F6D66"/>
    <w:rsid w:val="004F75D8"/>
    <w:rsid w:val="00500573"/>
    <w:rsid w:val="00500D3B"/>
    <w:rsid w:val="00501049"/>
    <w:rsid w:val="00503E4B"/>
    <w:rsid w:val="00507329"/>
    <w:rsid w:val="0050775F"/>
    <w:rsid w:val="00510810"/>
    <w:rsid w:val="005109CE"/>
    <w:rsid w:val="00512290"/>
    <w:rsid w:val="0051472D"/>
    <w:rsid w:val="0051732C"/>
    <w:rsid w:val="005215DC"/>
    <w:rsid w:val="005219C8"/>
    <w:rsid w:val="00521BBA"/>
    <w:rsid w:val="00523301"/>
    <w:rsid w:val="0052438B"/>
    <w:rsid w:val="005318D8"/>
    <w:rsid w:val="00531FD9"/>
    <w:rsid w:val="0053342D"/>
    <w:rsid w:val="00533814"/>
    <w:rsid w:val="005352E5"/>
    <w:rsid w:val="00535CD1"/>
    <w:rsid w:val="00537956"/>
    <w:rsid w:val="00537A45"/>
    <w:rsid w:val="00543139"/>
    <w:rsid w:val="00543B28"/>
    <w:rsid w:val="0054501C"/>
    <w:rsid w:val="00545D5E"/>
    <w:rsid w:val="00545F4A"/>
    <w:rsid w:val="00546CC6"/>
    <w:rsid w:val="005509E1"/>
    <w:rsid w:val="00551F54"/>
    <w:rsid w:val="00552B3F"/>
    <w:rsid w:val="00552EEC"/>
    <w:rsid w:val="005549E9"/>
    <w:rsid w:val="00555593"/>
    <w:rsid w:val="00556FC4"/>
    <w:rsid w:val="00557DDA"/>
    <w:rsid w:val="00560531"/>
    <w:rsid w:val="00560CF1"/>
    <w:rsid w:val="00561B35"/>
    <w:rsid w:val="0056371A"/>
    <w:rsid w:val="00563E5A"/>
    <w:rsid w:val="00564328"/>
    <w:rsid w:val="0056510E"/>
    <w:rsid w:val="00565CBE"/>
    <w:rsid w:val="00567530"/>
    <w:rsid w:val="0056767B"/>
    <w:rsid w:val="00567877"/>
    <w:rsid w:val="005705A0"/>
    <w:rsid w:val="00570B50"/>
    <w:rsid w:val="00575A16"/>
    <w:rsid w:val="00577191"/>
    <w:rsid w:val="00580479"/>
    <w:rsid w:val="00580CD3"/>
    <w:rsid w:val="005836F3"/>
    <w:rsid w:val="00583B87"/>
    <w:rsid w:val="00583CD6"/>
    <w:rsid w:val="0058402D"/>
    <w:rsid w:val="005847C6"/>
    <w:rsid w:val="00584CD1"/>
    <w:rsid w:val="005852D0"/>
    <w:rsid w:val="00585F93"/>
    <w:rsid w:val="00585FFB"/>
    <w:rsid w:val="005862D3"/>
    <w:rsid w:val="00587036"/>
    <w:rsid w:val="00587AD8"/>
    <w:rsid w:val="00587FD6"/>
    <w:rsid w:val="005911B1"/>
    <w:rsid w:val="005915C6"/>
    <w:rsid w:val="00592674"/>
    <w:rsid w:val="00593195"/>
    <w:rsid w:val="00595F05"/>
    <w:rsid w:val="00596A91"/>
    <w:rsid w:val="00597767"/>
    <w:rsid w:val="005978E4"/>
    <w:rsid w:val="00597D81"/>
    <w:rsid w:val="005A2754"/>
    <w:rsid w:val="005A5116"/>
    <w:rsid w:val="005A5FC6"/>
    <w:rsid w:val="005A6258"/>
    <w:rsid w:val="005A7699"/>
    <w:rsid w:val="005B01FF"/>
    <w:rsid w:val="005B1059"/>
    <w:rsid w:val="005B4149"/>
    <w:rsid w:val="005B582A"/>
    <w:rsid w:val="005B72C3"/>
    <w:rsid w:val="005B7667"/>
    <w:rsid w:val="005B7F7D"/>
    <w:rsid w:val="005C0DE6"/>
    <w:rsid w:val="005C109C"/>
    <w:rsid w:val="005C2F39"/>
    <w:rsid w:val="005C3F21"/>
    <w:rsid w:val="005C5BAB"/>
    <w:rsid w:val="005D005D"/>
    <w:rsid w:val="005D1D81"/>
    <w:rsid w:val="005D1D9C"/>
    <w:rsid w:val="005D306A"/>
    <w:rsid w:val="005D392F"/>
    <w:rsid w:val="005D4A0D"/>
    <w:rsid w:val="005D4EDC"/>
    <w:rsid w:val="005D53DA"/>
    <w:rsid w:val="005D6BE4"/>
    <w:rsid w:val="005D7F49"/>
    <w:rsid w:val="005E0111"/>
    <w:rsid w:val="005E06CB"/>
    <w:rsid w:val="005E0CB4"/>
    <w:rsid w:val="005E1B44"/>
    <w:rsid w:val="005E20BB"/>
    <w:rsid w:val="005E51AE"/>
    <w:rsid w:val="005E5306"/>
    <w:rsid w:val="005E545C"/>
    <w:rsid w:val="005E5AC4"/>
    <w:rsid w:val="005E5B1F"/>
    <w:rsid w:val="005E77D3"/>
    <w:rsid w:val="005F29C5"/>
    <w:rsid w:val="005F2CF0"/>
    <w:rsid w:val="005F46CF"/>
    <w:rsid w:val="005F516D"/>
    <w:rsid w:val="005F5200"/>
    <w:rsid w:val="005F6513"/>
    <w:rsid w:val="005F69A0"/>
    <w:rsid w:val="00600539"/>
    <w:rsid w:val="006010A2"/>
    <w:rsid w:val="00602C0D"/>
    <w:rsid w:val="00605372"/>
    <w:rsid w:val="0060567D"/>
    <w:rsid w:val="006062A8"/>
    <w:rsid w:val="00606B77"/>
    <w:rsid w:val="0060706F"/>
    <w:rsid w:val="00607095"/>
    <w:rsid w:val="006079EA"/>
    <w:rsid w:val="006104B5"/>
    <w:rsid w:val="006125E0"/>
    <w:rsid w:val="006126CB"/>
    <w:rsid w:val="006126DC"/>
    <w:rsid w:val="006133BD"/>
    <w:rsid w:val="006138FA"/>
    <w:rsid w:val="00613F95"/>
    <w:rsid w:val="00615BE0"/>
    <w:rsid w:val="00616541"/>
    <w:rsid w:val="0061666C"/>
    <w:rsid w:val="0061695B"/>
    <w:rsid w:val="00616BB9"/>
    <w:rsid w:val="00620975"/>
    <w:rsid w:val="00620D06"/>
    <w:rsid w:val="00623C6B"/>
    <w:rsid w:val="00623CFE"/>
    <w:rsid w:val="00624F6B"/>
    <w:rsid w:val="006258B6"/>
    <w:rsid w:val="00627050"/>
    <w:rsid w:val="00630CA7"/>
    <w:rsid w:val="0063292D"/>
    <w:rsid w:val="00633C75"/>
    <w:rsid w:val="00633D71"/>
    <w:rsid w:val="006346A8"/>
    <w:rsid w:val="006346C9"/>
    <w:rsid w:val="006364E2"/>
    <w:rsid w:val="00636F3E"/>
    <w:rsid w:val="00640053"/>
    <w:rsid w:val="00640491"/>
    <w:rsid w:val="00640800"/>
    <w:rsid w:val="00640CFD"/>
    <w:rsid w:val="00642855"/>
    <w:rsid w:val="006428CD"/>
    <w:rsid w:val="0064335D"/>
    <w:rsid w:val="00643AF8"/>
    <w:rsid w:val="00643D3D"/>
    <w:rsid w:val="00644CB1"/>
    <w:rsid w:val="00645A46"/>
    <w:rsid w:val="00646273"/>
    <w:rsid w:val="006505AD"/>
    <w:rsid w:val="00650753"/>
    <w:rsid w:val="00650F34"/>
    <w:rsid w:val="006519EA"/>
    <w:rsid w:val="00652A85"/>
    <w:rsid w:val="00652AEC"/>
    <w:rsid w:val="00655A45"/>
    <w:rsid w:val="00657696"/>
    <w:rsid w:val="00661AF0"/>
    <w:rsid w:val="0066244B"/>
    <w:rsid w:val="00662D48"/>
    <w:rsid w:val="0066354F"/>
    <w:rsid w:val="00665AD9"/>
    <w:rsid w:val="00666994"/>
    <w:rsid w:val="006703B0"/>
    <w:rsid w:val="00671911"/>
    <w:rsid w:val="00672DAB"/>
    <w:rsid w:val="00674C67"/>
    <w:rsid w:val="00675049"/>
    <w:rsid w:val="006761E5"/>
    <w:rsid w:val="00676223"/>
    <w:rsid w:val="00677200"/>
    <w:rsid w:val="0067722B"/>
    <w:rsid w:val="0067748B"/>
    <w:rsid w:val="00677E9A"/>
    <w:rsid w:val="00681E08"/>
    <w:rsid w:val="00683D1E"/>
    <w:rsid w:val="00683FE7"/>
    <w:rsid w:val="006842A4"/>
    <w:rsid w:val="00685367"/>
    <w:rsid w:val="00691507"/>
    <w:rsid w:val="006932F3"/>
    <w:rsid w:val="00694780"/>
    <w:rsid w:val="00694C13"/>
    <w:rsid w:val="006A067F"/>
    <w:rsid w:val="006A0C09"/>
    <w:rsid w:val="006A1A7D"/>
    <w:rsid w:val="006A2C82"/>
    <w:rsid w:val="006A44A7"/>
    <w:rsid w:val="006A49FB"/>
    <w:rsid w:val="006A5082"/>
    <w:rsid w:val="006A5F87"/>
    <w:rsid w:val="006A6B1B"/>
    <w:rsid w:val="006A7627"/>
    <w:rsid w:val="006A7677"/>
    <w:rsid w:val="006B3061"/>
    <w:rsid w:val="006B5B9D"/>
    <w:rsid w:val="006B5E01"/>
    <w:rsid w:val="006B6F98"/>
    <w:rsid w:val="006B7131"/>
    <w:rsid w:val="006B7DF1"/>
    <w:rsid w:val="006B7FA7"/>
    <w:rsid w:val="006C0320"/>
    <w:rsid w:val="006C0F16"/>
    <w:rsid w:val="006C2D16"/>
    <w:rsid w:val="006C3D85"/>
    <w:rsid w:val="006C5679"/>
    <w:rsid w:val="006C5E29"/>
    <w:rsid w:val="006C63F6"/>
    <w:rsid w:val="006D0004"/>
    <w:rsid w:val="006D038D"/>
    <w:rsid w:val="006D04EC"/>
    <w:rsid w:val="006D1164"/>
    <w:rsid w:val="006D1554"/>
    <w:rsid w:val="006D20B9"/>
    <w:rsid w:val="006D3191"/>
    <w:rsid w:val="006D41BB"/>
    <w:rsid w:val="006D50ED"/>
    <w:rsid w:val="006D6670"/>
    <w:rsid w:val="006D70C6"/>
    <w:rsid w:val="006D72DA"/>
    <w:rsid w:val="006D72EE"/>
    <w:rsid w:val="006E0011"/>
    <w:rsid w:val="006E088E"/>
    <w:rsid w:val="006E1948"/>
    <w:rsid w:val="006E1DBF"/>
    <w:rsid w:val="006E1F19"/>
    <w:rsid w:val="006E2E6B"/>
    <w:rsid w:val="006E49F4"/>
    <w:rsid w:val="006E635C"/>
    <w:rsid w:val="006E6A9C"/>
    <w:rsid w:val="006E7BA2"/>
    <w:rsid w:val="006F07E7"/>
    <w:rsid w:val="006F0B4D"/>
    <w:rsid w:val="006F267A"/>
    <w:rsid w:val="006F4378"/>
    <w:rsid w:val="006F592C"/>
    <w:rsid w:val="006F6B6E"/>
    <w:rsid w:val="006F6E05"/>
    <w:rsid w:val="006F7641"/>
    <w:rsid w:val="006F7CAB"/>
    <w:rsid w:val="00701A84"/>
    <w:rsid w:val="00703179"/>
    <w:rsid w:val="00703341"/>
    <w:rsid w:val="0070507A"/>
    <w:rsid w:val="00705EF5"/>
    <w:rsid w:val="0070777B"/>
    <w:rsid w:val="00711047"/>
    <w:rsid w:val="007118CB"/>
    <w:rsid w:val="00711DCE"/>
    <w:rsid w:val="0071302A"/>
    <w:rsid w:val="00713C53"/>
    <w:rsid w:val="007176C3"/>
    <w:rsid w:val="00717CBA"/>
    <w:rsid w:val="00717EB3"/>
    <w:rsid w:val="00720840"/>
    <w:rsid w:val="007211F2"/>
    <w:rsid w:val="0072153D"/>
    <w:rsid w:val="00721A06"/>
    <w:rsid w:val="00721B0E"/>
    <w:rsid w:val="00726834"/>
    <w:rsid w:val="0072733E"/>
    <w:rsid w:val="00731080"/>
    <w:rsid w:val="0073247D"/>
    <w:rsid w:val="0073279B"/>
    <w:rsid w:val="00734D0B"/>
    <w:rsid w:val="00735DB1"/>
    <w:rsid w:val="00735DEC"/>
    <w:rsid w:val="0074000D"/>
    <w:rsid w:val="00741877"/>
    <w:rsid w:val="007435ED"/>
    <w:rsid w:val="00743C0F"/>
    <w:rsid w:val="00745367"/>
    <w:rsid w:val="0074568C"/>
    <w:rsid w:val="00750E6C"/>
    <w:rsid w:val="00751A86"/>
    <w:rsid w:val="00751D8C"/>
    <w:rsid w:val="00754EF3"/>
    <w:rsid w:val="00755164"/>
    <w:rsid w:val="00755C5B"/>
    <w:rsid w:val="00757489"/>
    <w:rsid w:val="0076122C"/>
    <w:rsid w:val="00761B02"/>
    <w:rsid w:val="0076234B"/>
    <w:rsid w:val="00762830"/>
    <w:rsid w:val="00763D49"/>
    <w:rsid w:val="00764222"/>
    <w:rsid w:val="0076439A"/>
    <w:rsid w:val="0076473A"/>
    <w:rsid w:val="00764B47"/>
    <w:rsid w:val="007651E9"/>
    <w:rsid w:val="00766875"/>
    <w:rsid w:val="00766C0A"/>
    <w:rsid w:val="00771D40"/>
    <w:rsid w:val="00772E83"/>
    <w:rsid w:val="007745E1"/>
    <w:rsid w:val="007750D6"/>
    <w:rsid w:val="00777766"/>
    <w:rsid w:val="00777C23"/>
    <w:rsid w:val="00780013"/>
    <w:rsid w:val="00780A68"/>
    <w:rsid w:val="00780B5A"/>
    <w:rsid w:val="00781C97"/>
    <w:rsid w:val="007827F5"/>
    <w:rsid w:val="00783A7A"/>
    <w:rsid w:val="0078539B"/>
    <w:rsid w:val="00785E46"/>
    <w:rsid w:val="007861EF"/>
    <w:rsid w:val="00786CF2"/>
    <w:rsid w:val="00787DD1"/>
    <w:rsid w:val="0079025E"/>
    <w:rsid w:val="00791503"/>
    <w:rsid w:val="00792EBE"/>
    <w:rsid w:val="00797606"/>
    <w:rsid w:val="007A010C"/>
    <w:rsid w:val="007A0665"/>
    <w:rsid w:val="007A06BF"/>
    <w:rsid w:val="007A0A94"/>
    <w:rsid w:val="007A1CB5"/>
    <w:rsid w:val="007A1D66"/>
    <w:rsid w:val="007A2C5C"/>
    <w:rsid w:val="007A3822"/>
    <w:rsid w:val="007A4148"/>
    <w:rsid w:val="007A4CC2"/>
    <w:rsid w:val="007A53D9"/>
    <w:rsid w:val="007A621F"/>
    <w:rsid w:val="007A6398"/>
    <w:rsid w:val="007A693D"/>
    <w:rsid w:val="007A6A96"/>
    <w:rsid w:val="007B0AA5"/>
    <w:rsid w:val="007B0E08"/>
    <w:rsid w:val="007B1428"/>
    <w:rsid w:val="007B19D4"/>
    <w:rsid w:val="007B1BB9"/>
    <w:rsid w:val="007B1E8E"/>
    <w:rsid w:val="007B251C"/>
    <w:rsid w:val="007B3641"/>
    <w:rsid w:val="007B4EED"/>
    <w:rsid w:val="007B60E9"/>
    <w:rsid w:val="007B63A7"/>
    <w:rsid w:val="007B73FB"/>
    <w:rsid w:val="007C0FDD"/>
    <w:rsid w:val="007C23AA"/>
    <w:rsid w:val="007C2B8B"/>
    <w:rsid w:val="007C7B2A"/>
    <w:rsid w:val="007C7D12"/>
    <w:rsid w:val="007D0FD4"/>
    <w:rsid w:val="007D1856"/>
    <w:rsid w:val="007D1D6E"/>
    <w:rsid w:val="007D2AD6"/>
    <w:rsid w:val="007D2B10"/>
    <w:rsid w:val="007D2C7C"/>
    <w:rsid w:val="007D40CD"/>
    <w:rsid w:val="007D522A"/>
    <w:rsid w:val="007D6A40"/>
    <w:rsid w:val="007D6A68"/>
    <w:rsid w:val="007D79F4"/>
    <w:rsid w:val="007D7C5F"/>
    <w:rsid w:val="007E0042"/>
    <w:rsid w:val="007E0368"/>
    <w:rsid w:val="007E14DE"/>
    <w:rsid w:val="007E6F57"/>
    <w:rsid w:val="007E7BB4"/>
    <w:rsid w:val="007F0187"/>
    <w:rsid w:val="007F28AC"/>
    <w:rsid w:val="007F2F60"/>
    <w:rsid w:val="007F40E8"/>
    <w:rsid w:val="007F4603"/>
    <w:rsid w:val="007F48ED"/>
    <w:rsid w:val="007F4F0F"/>
    <w:rsid w:val="007F6B35"/>
    <w:rsid w:val="00800E50"/>
    <w:rsid w:val="00801F5F"/>
    <w:rsid w:val="00802C27"/>
    <w:rsid w:val="00804AB9"/>
    <w:rsid w:val="008055AA"/>
    <w:rsid w:val="00806AA8"/>
    <w:rsid w:val="00807C88"/>
    <w:rsid w:val="00810140"/>
    <w:rsid w:val="008103A1"/>
    <w:rsid w:val="00811143"/>
    <w:rsid w:val="0081130E"/>
    <w:rsid w:val="0081348A"/>
    <w:rsid w:val="00813A2A"/>
    <w:rsid w:val="00815D14"/>
    <w:rsid w:val="0081631E"/>
    <w:rsid w:val="00816B2E"/>
    <w:rsid w:val="00820B1B"/>
    <w:rsid w:val="00821027"/>
    <w:rsid w:val="00821566"/>
    <w:rsid w:val="00821A63"/>
    <w:rsid w:val="00822337"/>
    <w:rsid w:val="008254FF"/>
    <w:rsid w:val="0082667D"/>
    <w:rsid w:val="00827216"/>
    <w:rsid w:val="008277BA"/>
    <w:rsid w:val="00827F21"/>
    <w:rsid w:val="00830DF4"/>
    <w:rsid w:val="00832674"/>
    <w:rsid w:val="00833604"/>
    <w:rsid w:val="00833B72"/>
    <w:rsid w:val="0083782D"/>
    <w:rsid w:val="00837E34"/>
    <w:rsid w:val="0084058A"/>
    <w:rsid w:val="00842186"/>
    <w:rsid w:val="0084384C"/>
    <w:rsid w:val="0084637D"/>
    <w:rsid w:val="008473D3"/>
    <w:rsid w:val="0085162F"/>
    <w:rsid w:val="00852898"/>
    <w:rsid w:val="008528EC"/>
    <w:rsid w:val="00852C42"/>
    <w:rsid w:val="00852DF7"/>
    <w:rsid w:val="00853BED"/>
    <w:rsid w:val="00855733"/>
    <w:rsid w:val="00856B1D"/>
    <w:rsid w:val="00856B5B"/>
    <w:rsid w:val="00856CE7"/>
    <w:rsid w:val="00857281"/>
    <w:rsid w:val="00857886"/>
    <w:rsid w:val="00857AF4"/>
    <w:rsid w:val="00857D3F"/>
    <w:rsid w:val="00857D55"/>
    <w:rsid w:val="00860390"/>
    <w:rsid w:val="00860EFC"/>
    <w:rsid w:val="00862457"/>
    <w:rsid w:val="00863DD6"/>
    <w:rsid w:val="008642B6"/>
    <w:rsid w:val="008666CC"/>
    <w:rsid w:val="00866BC0"/>
    <w:rsid w:val="008671B7"/>
    <w:rsid w:val="00867279"/>
    <w:rsid w:val="00870B8E"/>
    <w:rsid w:val="00871B53"/>
    <w:rsid w:val="008721C6"/>
    <w:rsid w:val="00873B36"/>
    <w:rsid w:val="00876CDF"/>
    <w:rsid w:val="0088004D"/>
    <w:rsid w:val="00883039"/>
    <w:rsid w:val="008832FC"/>
    <w:rsid w:val="00883ACC"/>
    <w:rsid w:val="00884412"/>
    <w:rsid w:val="00884AC5"/>
    <w:rsid w:val="00884BF7"/>
    <w:rsid w:val="0088561D"/>
    <w:rsid w:val="00885673"/>
    <w:rsid w:val="0088613F"/>
    <w:rsid w:val="008868B6"/>
    <w:rsid w:val="008917B0"/>
    <w:rsid w:val="008922B3"/>
    <w:rsid w:val="0089230A"/>
    <w:rsid w:val="00892859"/>
    <w:rsid w:val="008945E2"/>
    <w:rsid w:val="00894EEF"/>
    <w:rsid w:val="0089528A"/>
    <w:rsid w:val="00895615"/>
    <w:rsid w:val="00895DEA"/>
    <w:rsid w:val="0089661D"/>
    <w:rsid w:val="008967D2"/>
    <w:rsid w:val="00896980"/>
    <w:rsid w:val="008A01C4"/>
    <w:rsid w:val="008A2274"/>
    <w:rsid w:val="008A3B2F"/>
    <w:rsid w:val="008A4B5C"/>
    <w:rsid w:val="008A4F58"/>
    <w:rsid w:val="008A5315"/>
    <w:rsid w:val="008A5820"/>
    <w:rsid w:val="008A590A"/>
    <w:rsid w:val="008A5B1B"/>
    <w:rsid w:val="008A77FE"/>
    <w:rsid w:val="008B2138"/>
    <w:rsid w:val="008B4532"/>
    <w:rsid w:val="008B4ADF"/>
    <w:rsid w:val="008B51B4"/>
    <w:rsid w:val="008B78D7"/>
    <w:rsid w:val="008C0E16"/>
    <w:rsid w:val="008C257A"/>
    <w:rsid w:val="008C627E"/>
    <w:rsid w:val="008C7C96"/>
    <w:rsid w:val="008D30B5"/>
    <w:rsid w:val="008D35AA"/>
    <w:rsid w:val="008D40B8"/>
    <w:rsid w:val="008D4E27"/>
    <w:rsid w:val="008D5262"/>
    <w:rsid w:val="008D5B4E"/>
    <w:rsid w:val="008D6282"/>
    <w:rsid w:val="008D76A3"/>
    <w:rsid w:val="008E06E3"/>
    <w:rsid w:val="008E12BC"/>
    <w:rsid w:val="008E3B57"/>
    <w:rsid w:val="008E3ED4"/>
    <w:rsid w:val="008E44C4"/>
    <w:rsid w:val="008E72FE"/>
    <w:rsid w:val="008F0AC2"/>
    <w:rsid w:val="008F160C"/>
    <w:rsid w:val="008F1BB1"/>
    <w:rsid w:val="008F25A3"/>
    <w:rsid w:val="008F3F6C"/>
    <w:rsid w:val="008F51DD"/>
    <w:rsid w:val="008F56CD"/>
    <w:rsid w:val="00902DAD"/>
    <w:rsid w:val="0090415D"/>
    <w:rsid w:val="0090598B"/>
    <w:rsid w:val="00906328"/>
    <w:rsid w:val="00907006"/>
    <w:rsid w:val="0090767D"/>
    <w:rsid w:val="00907E55"/>
    <w:rsid w:val="009110C6"/>
    <w:rsid w:val="00911684"/>
    <w:rsid w:val="00911AD5"/>
    <w:rsid w:val="00911C30"/>
    <w:rsid w:val="00912553"/>
    <w:rsid w:val="00912C38"/>
    <w:rsid w:val="0091311D"/>
    <w:rsid w:val="00913E3E"/>
    <w:rsid w:val="009143E5"/>
    <w:rsid w:val="009146A4"/>
    <w:rsid w:val="00916FD0"/>
    <w:rsid w:val="009178B0"/>
    <w:rsid w:val="00920490"/>
    <w:rsid w:val="0092307C"/>
    <w:rsid w:val="00923E85"/>
    <w:rsid w:val="0092424A"/>
    <w:rsid w:val="009254FD"/>
    <w:rsid w:val="0092558A"/>
    <w:rsid w:val="009269EF"/>
    <w:rsid w:val="00926A0D"/>
    <w:rsid w:val="00926DC5"/>
    <w:rsid w:val="00926F85"/>
    <w:rsid w:val="00927AB6"/>
    <w:rsid w:val="00927C50"/>
    <w:rsid w:val="00927F2B"/>
    <w:rsid w:val="0093026C"/>
    <w:rsid w:val="00930790"/>
    <w:rsid w:val="00930CBE"/>
    <w:rsid w:val="00930D96"/>
    <w:rsid w:val="00930EE6"/>
    <w:rsid w:val="00931292"/>
    <w:rsid w:val="00931EAB"/>
    <w:rsid w:val="00934783"/>
    <w:rsid w:val="0093485F"/>
    <w:rsid w:val="00936ADB"/>
    <w:rsid w:val="0094085B"/>
    <w:rsid w:val="00940F46"/>
    <w:rsid w:val="00940FA5"/>
    <w:rsid w:val="00941936"/>
    <w:rsid w:val="0094619B"/>
    <w:rsid w:val="0094658B"/>
    <w:rsid w:val="0094670E"/>
    <w:rsid w:val="00946BE7"/>
    <w:rsid w:val="00946BFD"/>
    <w:rsid w:val="009470EC"/>
    <w:rsid w:val="00947FE5"/>
    <w:rsid w:val="00951974"/>
    <w:rsid w:val="00952055"/>
    <w:rsid w:val="00952235"/>
    <w:rsid w:val="00953519"/>
    <w:rsid w:val="00953A0A"/>
    <w:rsid w:val="00953B87"/>
    <w:rsid w:val="00953B94"/>
    <w:rsid w:val="009564C2"/>
    <w:rsid w:val="00960AAB"/>
    <w:rsid w:val="00962613"/>
    <w:rsid w:val="009634AA"/>
    <w:rsid w:val="009645C8"/>
    <w:rsid w:val="00965CF6"/>
    <w:rsid w:val="0096603D"/>
    <w:rsid w:val="00970126"/>
    <w:rsid w:val="009705A5"/>
    <w:rsid w:val="0097368B"/>
    <w:rsid w:val="0097371D"/>
    <w:rsid w:val="00975242"/>
    <w:rsid w:val="009753DB"/>
    <w:rsid w:val="00976329"/>
    <w:rsid w:val="00976F73"/>
    <w:rsid w:val="00981E52"/>
    <w:rsid w:val="009823ED"/>
    <w:rsid w:val="009850D1"/>
    <w:rsid w:val="00986A3D"/>
    <w:rsid w:val="00991914"/>
    <w:rsid w:val="009924FB"/>
    <w:rsid w:val="00992872"/>
    <w:rsid w:val="009953C5"/>
    <w:rsid w:val="009953D3"/>
    <w:rsid w:val="00995BFA"/>
    <w:rsid w:val="00996309"/>
    <w:rsid w:val="009A3E2A"/>
    <w:rsid w:val="009A785B"/>
    <w:rsid w:val="009B0CBD"/>
    <w:rsid w:val="009B4ABB"/>
    <w:rsid w:val="009B51E9"/>
    <w:rsid w:val="009B6E5B"/>
    <w:rsid w:val="009C043A"/>
    <w:rsid w:val="009C0ECD"/>
    <w:rsid w:val="009C24F2"/>
    <w:rsid w:val="009C307F"/>
    <w:rsid w:val="009C3493"/>
    <w:rsid w:val="009C4E34"/>
    <w:rsid w:val="009C5507"/>
    <w:rsid w:val="009D1C62"/>
    <w:rsid w:val="009D2DCC"/>
    <w:rsid w:val="009D32EB"/>
    <w:rsid w:val="009E0755"/>
    <w:rsid w:val="009E21D5"/>
    <w:rsid w:val="009E2B0F"/>
    <w:rsid w:val="009E4003"/>
    <w:rsid w:val="009E7122"/>
    <w:rsid w:val="009E71B4"/>
    <w:rsid w:val="009E73A5"/>
    <w:rsid w:val="009E7A71"/>
    <w:rsid w:val="009E7F30"/>
    <w:rsid w:val="009F5906"/>
    <w:rsid w:val="009F6B9E"/>
    <w:rsid w:val="00A02718"/>
    <w:rsid w:val="00A028E3"/>
    <w:rsid w:val="00A02DE8"/>
    <w:rsid w:val="00A048A2"/>
    <w:rsid w:val="00A060A0"/>
    <w:rsid w:val="00A06302"/>
    <w:rsid w:val="00A10F1D"/>
    <w:rsid w:val="00A12E00"/>
    <w:rsid w:val="00A12F89"/>
    <w:rsid w:val="00A136E6"/>
    <w:rsid w:val="00A14CF6"/>
    <w:rsid w:val="00A15D57"/>
    <w:rsid w:val="00A17557"/>
    <w:rsid w:val="00A17CA4"/>
    <w:rsid w:val="00A2216D"/>
    <w:rsid w:val="00A222A1"/>
    <w:rsid w:val="00A22FBE"/>
    <w:rsid w:val="00A23338"/>
    <w:rsid w:val="00A235C7"/>
    <w:rsid w:val="00A235DE"/>
    <w:rsid w:val="00A2481E"/>
    <w:rsid w:val="00A257CE"/>
    <w:rsid w:val="00A26CD0"/>
    <w:rsid w:val="00A30463"/>
    <w:rsid w:val="00A305D1"/>
    <w:rsid w:val="00A30B40"/>
    <w:rsid w:val="00A32785"/>
    <w:rsid w:val="00A33C23"/>
    <w:rsid w:val="00A34A92"/>
    <w:rsid w:val="00A34F1D"/>
    <w:rsid w:val="00A35D73"/>
    <w:rsid w:val="00A401B9"/>
    <w:rsid w:val="00A40B38"/>
    <w:rsid w:val="00A42764"/>
    <w:rsid w:val="00A431F9"/>
    <w:rsid w:val="00A45EA0"/>
    <w:rsid w:val="00A467DE"/>
    <w:rsid w:val="00A46B1B"/>
    <w:rsid w:val="00A51C48"/>
    <w:rsid w:val="00A52E02"/>
    <w:rsid w:val="00A52F74"/>
    <w:rsid w:val="00A534E6"/>
    <w:rsid w:val="00A54258"/>
    <w:rsid w:val="00A544B8"/>
    <w:rsid w:val="00A54E51"/>
    <w:rsid w:val="00A619E5"/>
    <w:rsid w:val="00A628BD"/>
    <w:rsid w:val="00A65DC0"/>
    <w:rsid w:val="00A66DFA"/>
    <w:rsid w:val="00A67D92"/>
    <w:rsid w:val="00A7029F"/>
    <w:rsid w:val="00A70F48"/>
    <w:rsid w:val="00A715CB"/>
    <w:rsid w:val="00A72383"/>
    <w:rsid w:val="00A725F3"/>
    <w:rsid w:val="00A7263F"/>
    <w:rsid w:val="00A72FFA"/>
    <w:rsid w:val="00A73515"/>
    <w:rsid w:val="00A7481F"/>
    <w:rsid w:val="00A74AEF"/>
    <w:rsid w:val="00A76555"/>
    <w:rsid w:val="00A76A9B"/>
    <w:rsid w:val="00A7780E"/>
    <w:rsid w:val="00A80E14"/>
    <w:rsid w:val="00A813A2"/>
    <w:rsid w:val="00A815A8"/>
    <w:rsid w:val="00A81616"/>
    <w:rsid w:val="00A817C9"/>
    <w:rsid w:val="00A81ED5"/>
    <w:rsid w:val="00A83445"/>
    <w:rsid w:val="00A83628"/>
    <w:rsid w:val="00A83D99"/>
    <w:rsid w:val="00A84E73"/>
    <w:rsid w:val="00A855AE"/>
    <w:rsid w:val="00A858AC"/>
    <w:rsid w:val="00A85B0D"/>
    <w:rsid w:val="00A85DE1"/>
    <w:rsid w:val="00A8640C"/>
    <w:rsid w:val="00A87B68"/>
    <w:rsid w:val="00A900A2"/>
    <w:rsid w:val="00A90629"/>
    <w:rsid w:val="00A94FA2"/>
    <w:rsid w:val="00A95F40"/>
    <w:rsid w:val="00A97B3C"/>
    <w:rsid w:val="00AA0318"/>
    <w:rsid w:val="00AA17AC"/>
    <w:rsid w:val="00AA23C5"/>
    <w:rsid w:val="00AA324F"/>
    <w:rsid w:val="00AA40D6"/>
    <w:rsid w:val="00AA4625"/>
    <w:rsid w:val="00AA7571"/>
    <w:rsid w:val="00AA7DE0"/>
    <w:rsid w:val="00AB2340"/>
    <w:rsid w:val="00AB43F0"/>
    <w:rsid w:val="00AB4BBA"/>
    <w:rsid w:val="00AB70A2"/>
    <w:rsid w:val="00AC1189"/>
    <w:rsid w:val="00AC11D7"/>
    <w:rsid w:val="00AC1B9F"/>
    <w:rsid w:val="00AC2DA9"/>
    <w:rsid w:val="00AC2FD1"/>
    <w:rsid w:val="00AC5378"/>
    <w:rsid w:val="00AC686F"/>
    <w:rsid w:val="00AD1784"/>
    <w:rsid w:val="00AD2AB8"/>
    <w:rsid w:val="00AD3195"/>
    <w:rsid w:val="00AD387E"/>
    <w:rsid w:val="00AD426A"/>
    <w:rsid w:val="00AD7631"/>
    <w:rsid w:val="00AE2466"/>
    <w:rsid w:val="00AE2EEC"/>
    <w:rsid w:val="00AE365D"/>
    <w:rsid w:val="00AE45EF"/>
    <w:rsid w:val="00AE4EFD"/>
    <w:rsid w:val="00AE74BC"/>
    <w:rsid w:val="00AE7B0D"/>
    <w:rsid w:val="00AF0B06"/>
    <w:rsid w:val="00AF26D8"/>
    <w:rsid w:val="00AF27F2"/>
    <w:rsid w:val="00AF2D73"/>
    <w:rsid w:val="00AF4246"/>
    <w:rsid w:val="00B01002"/>
    <w:rsid w:val="00B0211B"/>
    <w:rsid w:val="00B02181"/>
    <w:rsid w:val="00B03275"/>
    <w:rsid w:val="00B0352A"/>
    <w:rsid w:val="00B03FF8"/>
    <w:rsid w:val="00B04135"/>
    <w:rsid w:val="00B04219"/>
    <w:rsid w:val="00B04676"/>
    <w:rsid w:val="00B06C73"/>
    <w:rsid w:val="00B1005E"/>
    <w:rsid w:val="00B143C0"/>
    <w:rsid w:val="00B23185"/>
    <w:rsid w:val="00B23C2F"/>
    <w:rsid w:val="00B25526"/>
    <w:rsid w:val="00B25FA9"/>
    <w:rsid w:val="00B27FA2"/>
    <w:rsid w:val="00B3103A"/>
    <w:rsid w:val="00B31F2E"/>
    <w:rsid w:val="00B33167"/>
    <w:rsid w:val="00B33A6D"/>
    <w:rsid w:val="00B33B2A"/>
    <w:rsid w:val="00B343A5"/>
    <w:rsid w:val="00B34EEF"/>
    <w:rsid w:val="00B366C6"/>
    <w:rsid w:val="00B41A2A"/>
    <w:rsid w:val="00B42F2B"/>
    <w:rsid w:val="00B4417D"/>
    <w:rsid w:val="00B448A3"/>
    <w:rsid w:val="00B450C6"/>
    <w:rsid w:val="00B4522E"/>
    <w:rsid w:val="00B463EC"/>
    <w:rsid w:val="00B5022B"/>
    <w:rsid w:val="00B50C05"/>
    <w:rsid w:val="00B54130"/>
    <w:rsid w:val="00B54266"/>
    <w:rsid w:val="00B54652"/>
    <w:rsid w:val="00B5520E"/>
    <w:rsid w:val="00B55CD6"/>
    <w:rsid w:val="00B55D40"/>
    <w:rsid w:val="00B56B7D"/>
    <w:rsid w:val="00B60114"/>
    <w:rsid w:val="00B60461"/>
    <w:rsid w:val="00B609BE"/>
    <w:rsid w:val="00B64BC4"/>
    <w:rsid w:val="00B66E65"/>
    <w:rsid w:val="00B67A8A"/>
    <w:rsid w:val="00B71318"/>
    <w:rsid w:val="00B741E1"/>
    <w:rsid w:val="00B743D1"/>
    <w:rsid w:val="00B7503C"/>
    <w:rsid w:val="00B75A42"/>
    <w:rsid w:val="00B763CB"/>
    <w:rsid w:val="00B76CE5"/>
    <w:rsid w:val="00B76F18"/>
    <w:rsid w:val="00B80DCA"/>
    <w:rsid w:val="00B84A5B"/>
    <w:rsid w:val="00B84EB3"/>
    <w:rsid w:val="00B86AA5"/>
    <w:rsid w:val="00B913B4"/>
    <w:rsid w:val="00B9245B"/>
    <w:rsid w:val="00B92466"/>
    <w:rsid w:val="00B92DCD"/>
    <w:rsid w:val="00B95971"/>
    <w:rsid w:val="00B95A9C"/>
    <w:rsid w:val="00B95BEB"/>
    <w:rsid w:val="00B96ABF"/>
    <w:rsid w:val="00B976B9"/>
    <w:rsid w:val="00B97B19"/>
    <w:rsid w:val="00BA03B0"/>
    <w:rsid w:val="00BA1825"/>
    <w:rsid w:val="00BA1A82"/>
    <w:rsid w:val="00BA261C"/>
    <w:rsid w:val="00BA2BB8"/>
    <w:rsid w:val="00BA3308"/>
    <w:rsid w:val="00BA779C"/>
    <w:rsid w:val="00BB2005"/>
    <w:rsid w:val="00BB2CAF"/>
    <w:rsid w:val="00BB46C3"/>
    <w:rsid w:val="00BB5250"/>
    <w:rsid w:val="00BB565E"/>
    <w:rsid w:val="00BB5C99"/>
    <w:rsid w:val="00BB6691"/>
    <w:rsid w:val="00BB6D72"/>
    <w:rsid w:val="00BB7403"/>
    <w:rsid w:val="00BC01F5"/>
    <w:rsid w:val="00BC098C"/>
    <w:rsid w:val="00BC0A7A"/>
    <w:rsid w:val="00BC35F5"/>
    <w:rsid w:val="00BC4A92"/>
    <w:rsid w:val="00BC4BF8"/>
    <w:rsid w:val="00BC532D"/>
    <w:rsid w:val="00BC562B"/>
    <w:rsid w:val="00BC6C01"/>
    <w:rsid w:val="00BC720C"/>
    <w:rsid w:val="00BC78AF"/>
    <w:rsid w:val="00BC7C6E"/>
    <w:rsid w:val="00BD3872"/>
    <w:rsid w:val="00BD480F"/>
    <w:rsid w:val="00BD668C"/>
    <w:rsid w:val="00BD757D"/>
    <w:rsid w:val="00BE02C9"/>
    <w:rsid w:val="00BE0E26"/>
    <w:rsid w:val="00BE3CDD"/>
    <w:rsid w:val="00BE51F9"/>
    <w:rsid w:val="00BE6411"/>
    <w:rsid w:val="00BE6852"/>
    <w:rsid w:val="00BE6ED9"/>
    <w:rsid w:val="00BE722E"/>
    <w:rsid w:val="00BE7B12"/>
    <w:rsid w:val="00BE7F10"/>
    <w:rsid w:val="00BF20C6"/>
    <w:rsid w:val="00BF2E68"/>
    <w:rsid w:val="00BF339B"/>
    <w:rsid w:val="00BF350E"/>
    <w:rsid w:val="00BF3BD5"/>
    <w:rsid w:val="00BF463F"/>
    <w:rsid w:val="00BF5156"/>
    <w:rsid w:val="00BF6082"/>
    <w:rsid w:val="00BF631C"/>
    <w:rsid w:val="00BF6AAC"/>
    <w:rsid w:val="00C00830"/>
    <w:rsid w:val="00C00BB5"/>
    <w:rsid w:val="00C029AC"/>
    <w:rsid w:val="00C0518F"/>
    <w:rsid w:val="00C051FE"/>
    <w:rsid w:val="00C05AD6"/>
    <w:rsid w:val="00C05ADB"/>
    <w:rsid w:val="00C071D2"/>
    <w:rsid w:val="00C07B28"/>
    <w:rsid w:val="00C10781"/>
    <w:rsid w:val="00C11772"/>
    <w:rsid w:val="00C11E68"/>
    <w:rsid w:val="00C12CD5"/>
    <w:rsid w:val="00C13716"/>
    <w:rsid w:val="00C13C0F"/>
    <w:rsid w:val="00C2233C"/>
    <w:rsid w:val="00C227D1"/>
    <w:rsid w:val="00C229CA"/>
    <w:rsid w:val="00C22BC7"/>
    <w:rsid w:val="00C23269"/>
    <w:rsid w:val="00C24026"/>
    <w:rsid w:val="00C247EC"/>
    <w:rsid w:val="00C24C32"/>
    <w:rsid w:val="00C2525C"/>
    <w:rsid w:val="00C25863"/>
    <w:rsid w:val="00C2591C"/>
    <w:rsid w:val="00C25E37"/>
    <w:rsid w:val="00C26886"/>
    <w:rsid w:val="00C30D68"/>
    <w:rsid w:val="00C3151D"/>
    <w:rsid w:val="00C3192D"/>
    <w:rsid w:val="00C31E5D"/>
    <w:rsid w:val="00C3342B"/>
    <w:rsid w:val="00C3350A"/>
    <w:rsid w:val="00C36DAF"/>
    <w:rsid w:val="00C37258"/>
    <w:rsid w:val="00C374DA"/>
    <w:rsid w:val="00C402E4"/>
    <w:rsid w:val="00C40BAF"/>
    <w:rsid w:val="00C43CCB"/>
    <w:rsid w:val="00C45837"/>
    <w:rsid w:val="00C477E8"/>
    <w:rsid w:val="00C5055D"/>
    <w:rsid w:val="00C50662"/>
    <w:rsid w:val="00C5073C"/>
    <w:rsid w:val="00C52520"/>
    <w:rsid w:val="00C52C67"/>
    <w:rsid w:val="00C52D91"/>
    <w:rsid w:val="00C52F5D"/>
    <w:rsid w:val="00C52FE8"/>
    <w:rsid w:val="00C53A9F"/>
    <w:rsid w:val="00C53DC9"/>
    <w:rsid w:val="00C54149"/>
    <w:rsid w:val="00C55B7F"/>
    <w:rsid w:val="00C56859"/>
    <w:rsid w:val="00C56D04"/>
    <w:rsid w:val="00C619A2"/>
    <w:rsid w:val="00C63013"/>
    <w:rsid w:val="00C638BD"/>
    <w:rsid w:val="00C63F22"/>
    <w:rsid w:val="00C64A15"/>
    <w:rsid w:val="00C65D27"/>
    <w:rsid w:val="00C6632A"/>
    <w:rsid w:val="00C6710A"/>
    <w:rsid w:val="00C70FFE"/>
    <w:rsid w:val="00C73176"/>
    <w:rsid w:val="00C7630F"/>
    <w:rsid w:val="00C763E4"/>
    <w:rsid w:val="00C809F7"/>
    <w:rsid w:val="00C82611"/>
    <w:rsid w:val="00C83BB1"/>
    <w:rsid w:val="00C84DAC"/>
    <w:rsid w:val="00C84F00"/>
    <w:rsid w:val="00C859C8"/>
    <w:rsid w:val="00C85EFA"/>
    <w:rsid w:val="00C87981"/>
    <w:rsid w:val="00C87BE0"/>
    <w:rsid w:val="00C9095C"/>
    <w:rsid w:val="00C90D37"/>
    <w:rsid w:val="00C91D91"/>
    <w:rsid w:val="00C9266B"/>
    <w:rsid w:val="00C932E3"/>
    <w:rsid w:val="00C94990"/>
    <w:rsid w:val="00C95764"/>
    <w:rsid w:val="00C961D8"/>
    <w:rsid w:val="00C96277"/>
    <w:rsid w:val="00C9651E"/>
    <w:rsid w:val="00C9680E"/>
    <w:rsid w:val="00C9687A"/>
    <w:rsid w:val="00CA038B"/>
    <w:rsid w:val="00CA070A"/>
    <w:rsid w:val="00CA0F38"/>
    <w:rsid w:val="00CA1F1E"/>
    <w:rsid w:val="00CA2CB5"/>
    <w:rsid w:val="00CA3AB2"/>
    <w:rsid w:val="00CA3E2F"/>
    <w:rsid w:val="00CA44F9"/>
    <w:rsid w:val="00CA499A"/>
    <w:rsid w:val="00CA4BB3"/>
    <w:rsid w:val="00CA641B"/>
    <w:rsid w:val="00CA6D8F"/>
    <w:rsid w:val="00CB015C"/>
    <w:rsid w:val="00CB043C"/>
    <w:rsid w:val="00CB0A9C"/>
    <w:rsid w:val="00CB15DB"/>
    <w:rsid w:val="00CB229E"/>
    <w:rsid w:val="00CB404A"/>
    <w:rsid w:val="00CB6CF9"/>
    <w:rsid w:val="00CB7CA0"/>
    <w:rsid w:val="00CC147E"/>
    <w:rsid w:val="00CC1923"/>
    <w:rsid w:val="00CC2012"/>
    <w:rsid w:val="00CC2E11"/>
    <w:rsid w:val="00CC46BA"/>
    <w:rsid w:val="00CC57B1"/>
    <w:rsid w:val="00CC5E26"/>
    <w:rsid w:val="00CC6C13"/>
    <w:rsid w:val="00CD0E66"/>
    <w:rsid w:val="00CD4795"/>
    <w:rsid w:val="00CD493B"/>
    <w:rsid w:val="00CD6D05"/>
    <w:rsid w:val="00CE13BA"/>
    <w:rsid w:val="00CE1C5C"/>
    <w:rsid w:val="00CE3B07"/>
    <w:rsid w:val="00CE4341"/>
    <w:rsid w:val="00CE4557"/>
    <w:rsid w:val="00CE6899"/>
    <w:rsid w:val="00CF1CF1"/>
    <w:rsid w:val="00CF2AED"/>
    <w:rsid w:val="00CF5343"/>
    <w:rsid w:val="00CF53E3"/>
    <w:rsid w:val="00CF5990"/>
    <w:rsid w:val="00CF65D4"/>
    <w:rsid w:val="00CF741D"/>
    <w:rsid w:val="00D00262"/>
    <w:rsid w:val="00D00A37"/>
    <w:rsid w:val="00D01155"/>
    <w:rsid w:val="00D01607"/>
    <w:rsid w:val="00D01BA7"/>
    <w:rsid w:val="00D01EAF"/>
    <w:rsid w:val="00D0210D"/>
    <w:rsid w:val="00D02A49"/>
    <w:rsid w:val="00D02BEE"/>
    <w:rsid w:val="00D04166"/>
    <w:rsid w:val="00D0460D"/>
    <w:rsid w:val="00D0662A"/>
    <w:rsid w:val="00D06940"/>
    <w:rsid w:val="00D06CDD"/>
    <w:rsid w:val="00D06F64"/>
    <w:rsid w:val="00D0757C"/>
    <w:rsid w:val="00D07C02"/>
    <w:rsid w:val="00D10577"/>
    <w:rsid w:val="00D10FCB"/>
    <w:rsid w:val="00D133E9"/>
    <w:rsid w:val="00D136A0"/>
    <w:rsid w:val="00D13FD7"/>
    <w:rsid w:val="00D140ED"/>
    <w:rsid w:val="00D155A3"/>
    <w:rsid w:val="00D16319"/>
    <w:rsid w:val="00D17D8D"/>
    <w:rsid w:val="00D206EE"/>
    <w:rsid w:val="00D20D39"/>
    <w:rsid w:val="00D20DD4"/>
    <w:rsid w:val="00D21FE7"/>
    <w:rsid w:val="00D227D8"/>
    <w:rsid w:val="00D23918"/>
    <w:rsid w:val="00D23A35"/>
    <w:rsid w:val="00D23B45"/>
    <w:rsid w:val="00D23FD6"/>
    <w:rsid w:val="00D24300"/>
    <w:rsid w:val="00D246D0"/>
    <w:rsid w:val="00D262C1"/>
    <w:rsid w:val="00D303CB"/>
    <w:rsid w:val="00D30AE2"/>
    <w:rsid w:val="00D31238"/>
    <w:rsid w:val="00D31CE7"/>
    <w:rsid w:val="00D3277A"/>
    <w:rsid w:val="00D34B90"/>
    <w:rsid w:val="00D34C6E"/>
    <w:rsid w:val="00D35A53"/>
    <w:rsid w:val="00D35E19"/>
    <w:rsid w:val="00D36D38"/>
    <w:rsid w:val="00D376D2"/>
    <w:rsid w:val="00D406C1"/>
    <w:rsid w:val="00D416B4"/>
    <w:rsid w:val="00D4248A"/>
    <w:rsid w:val="00D4449B"/>
    <w:rsid w:val="00D4479D"/>
    <w:rsid w:val="00D44A75"/>
    <w:rsid w:val="00D44D2B"/>
    <w:rsid w:val="00D46847"/>
    <w:rsid w:val="00D47A52"/>
    <w:rsid w:val="00D507AE"/>
    <w:rsid w:val="00D518C2"/>
    <w:rsid w:val="00D54538"/>
    <w:rsid w:val="00D56B2E"/>
    <w:rsid w:val="00D576B3"/>
    <w:rsid w:val="00D63A8E"/>
    <w:rsid w:val="00D6479F"/>
    <w:rsid w:val="00D70093"/>
    <w:rsid w:val="00D735D4"/>
    <w:rsid w:val="00D74373"/>
    <w:rsid w:val="00D746CF"/>
    <w:rsid w:val="00D767DB"/>
    <w:rsid w:val="00D77167"/>
    <w:rsid w:val="00D77834"/>
    <w:rsid w:val="00D81312"/>
    <w:rsid w:val="00D8286C"/>
    <w:rsid w:val="00D8356B"/>
    <w:rsid w:val="00D85097"/>
    <w:rsid w:val="00D85417"/>
    <w:rsid w:val="00D860F7"/>
    <w:rsid w:val="00D9081C"/>
    <w:rsid w:val="00D90EBB"/>
    <w:rsid w:val="00D91BA4"/>
    <w:rsid w:val="00D921DF"/>
    <w:rsid w:val="00D92FF4"/>
    <w:rsid w:val="00D9359B"/>
    <w:rsid w:val="00D94775"/>
    <w:rsid w:val="00D94AB8"/>
    <w:rsid w:val="00D94F33"/>
    <w:rsid w:val="00D9593A"/>
    <w:rsid w:val="00D95C36"/>
    <w:rsid w:val="00D974E8"/>
    <w:rsid w:val="00D979FD"/>
    <w:rsid w:val="00DA0550"/>
    <w:rsid w:val="00DA05E9"/>
    <w:rsid w:val="00DA4582"/>
    <w:rsid w:val="00DA4CC4"/>
    <w:rsid w:val="00DA5079"/>
    <w:rsid w:val="00DA680D"/>
    <w:rsid w:val="00DB032B"/>
    <w:rsid w:val="00DB03F8"/>
    <w:rsid w:val="00DB05DA"/>
    <w:rsid w:val="00DB24F1"/>
    <w:rsid w:val="00DB4903"/>
    <w:rsid w:val="00DB4B7E"/>
    <w:rsid w:val="00DB5E59"/>
    <w:rsid w:val="00DB65BF"/>
    <w:rsid w:val="00DB733D"/>
    <w:rsid w:val="00DC1EDC"/>
    <w:rsid w:val="00DC2370"/>
    <w:rsid w:val="00DC2B57"/>
    <w:rsid w:val="00DC2EFA"/>
    <w:rsid w:val="00DC3294"/>
    <w:rsid w:val="00DC537E"/>
    <w:rsid w:val="00DC5655"/>
    <w:rsid w:val="00DD0D3D"/>
    <w:rsid w:val="00DD0F67"/>
    <w:rsid w:val="00DD0FF6"/>
    <w:rsid w:val="00DD2110"/>
    <w:rsid w:val="00DD47BE"/>
    <w:rsid w:val="00DD4ADC"/>
    <w:rsid w:val="00DD55F0"/>
    <w:rsid w:val="00DD5AF3"/>
    <w:rsid w:val="00DD6E9C"/>
    <w:rsid w:val="00DD7581"/>
    <w:rsid w:val="00DE0E7D"/>
    <w:rsid w:val="00DE21D2"/>
    <w:rsid w:val="00DE3808"/>
    <w:rsid w:val="00DE4542"/>
    <w:rsid w:val="00DE4938"/>
    <w:rsid w:val="00DE4A1F"/>
    <w:rsid w:val="00DE4BC6"/>
    <w:rsid w:val="00DE7F4A"/>
    <w:rsid w:val="00DF03ED"/>
    <w:rsid w:val="00DF0F5A"/>
    <w:rsid w:val="00DF1251"/>
    <w:rsid w:val="00DF209C"/>
    <w:rsid w:val="00DF33AB"/>
    <w:rsid w:val="00DF3B11"/>
    <w:rsid w:val="00DF4088"/>
    <w:rsid w:val="00DF60CE"/>
    <w:rsid w:val="00DF63A7"/>
    <w:rsid w:val="00DF6FE5"/>
    <w:rsid w:val="00DF7CD9"/>
    <w:rsid w:val="00E0076A"/>
    <w:rsid w:val="00E019F8"/>
    <w:rsid w:val="00E01C32"/>
    <w:rsid w:val="00E02214"/>
    <w:rsid w:val="00E0233C"/>
    <w:rsid w:val="00E05FA9"/>
    <w:rsid w:val="00E1020F"/>
    <w:rsid w:val="00E110B9"/>
    <w:rsid w:val="00E119D4"/>
    <w:rsid w:val="00E12B05"/>
    <w:rsid w:val="00E132B3"/>
    <w:rsid w:val="00E13FAD"/>
    <w:rsid w:val="00E14BB7"/>
    <w:rsid w:val="00E16A7D"/>
    <w:rsid w:val="00E174D9"/>
    <w:rsid w:val="00E20920"/>
    <w:rsid w:val="00E20D62"/>
    <w:rsid w:val="00E2127A"/>
    <w:rsid w:val="00E213F6"/>
    <w:rsid w:val="00E2163E"/>
    <w:rsid w:val="00E23853"/>
    <w:rsid w:val="00E23FA5"/>
    <w:rsid w:val="00E265C1"/>
    <w:rsid w:val="00E26A1A"/>
    <w:rsid w:val="00E302E5"/>
    <w:rsid w:val="00E3242C"/>
    <w:rsid w:val="00E3474C"/>
    <w:rsid w:val="00E36663"/>
    <w:rsid w:val="00E3677A"/>
    <w:rsid w:val="00E367EB"/>
    <w:rsid w:val="00E36FE6"/>
    <w:rsid w:val="00E37FF3"/>
    <w:rsid w:val="00E406EA"/>
    <w:rsid w:val="00E40AF0"/>
    <w:rsid w:val="00E41061"/>
    <w:rsid w:val="00E41B1D"/>
    <w:rsid w:val="00E42BC7"/>
    <w:rsid w:val="00E43E21"/>
    <w:rsid w:val="00E446CD"/>
    <w:rsid w:val="00E4588E"/>
    <w:rsid w:val="00E4681A"/>
    <w:rsid w:val="00E532B7"/>
    <w:rsid w:val="00E5562A"/>
    <w:rsid w:val="00E556F8"/>
    <w:rsid w:val="00E57490"/>
    <w:rsid w:val="00E60E48"/>
    <w:rsid w:val="00E622D0"/>
    <w:rsid w:val="00E628A6"/>
    <w:rsid w:val="00E638EA"/>
    <w:rsid w:val="00E647F0"/>
    <w:rsid w:val="00E64BCA"/>
    <w:rsid w:val="00E6517B"/>
    <w:rsid w:val="00E666AE"/>
    <w:rsid w:val="00E6735C"/>
    <w:rsid w:val="00E6738D"/>
    <w:rsid w:val="00E714E2"/>
    <w:rsid w:val="00E72E6D"/>
    <w:rsid w:val="00E73D65"/>
    <w:rsid w:val="00E743B9"/>
    <w:rsid w:val="00E74806"/>
    <w:rsid w:val="00E75C76"/>
    <w:rsid w:val="00E8249E"/>
    <w:rsid w:val="00E83EA9"/>
    <w:rsid w:val="00E841DC"/>
    <w:rsid w:val="00E8439A"/>
    <w:rsid w:val="00E86141"/>
    <w:rsid w:val="00E86AC2"/>
    <w:rsid w:val="00E90350"/>
    <w:rsid w:val="00E915B2"/>
    <w:rsid w:val="00E941D4"/>
    <w:rsid w:val="00E947C8"/>
    <w:rsid w:val="00E96345"/>
    <w:rsid w:val="00E97399"/>
    <w:rsid w:val="00EA0254"/>
    <w:rsid w:val="00EA1142"/>
    <w:rsid w:val="00EA16EF"/>
    <w:rsid w:val="00EA2A27"/>
    <w:rsid w:val="00EA3083"/>
    <w:rsid w:val="00EA4DB2"/>
    <w:rsid w:val="00EA556D"/>
    <w:rsid w:val="00EB00A9"/>
    <w:rsid w:val="00EB0856"/>
    <w:rsid w:val="00EB0DFF"/>
    <w:rsid w:val="00EB0E5D"/>
    <w:rsid w:val="00EB1773"/>
    <w:rsid w:val="00EB5532"/>
    <w:rsid w:val="00EB5791"/>
    <w:rsid w:val="00EC048C"/>
    <w:rsid w:val="00EC09DF"/>
    <w:rsid w:val="00EC1D04"/>
    <w:rsid w:val="00EC26E2"/>
    <w:rsid w:val="00EC3114"/>
    <w:rsid w:val="00EC34B6"/>
    <w:rsid w:val="00EC3EB4"/>
    <w:rsid w:val="00EC499F"/>
    <w:rsid w:val="00EC57FF"/>
    <w:rsid w:val="00EC5DD7"/>
    <w:rsid w:val="00EC6179"/>
    <w:rsid w:val="00EC6990"/>
    <w:rsid w:val="00EC70EF"/>
    <w:rsid w:val="00EC750F"/>
    <w:rsid w:val="00EC7F2C"/>
    <w:rsid w:val="00ED151A"/>
    <w:rsid w:val="00ED1BA3"/>
    <w:rsid w:val="00ED2929"/>
    <w:rsid w:val="00ED6B35"/>
    <w:rsid w:val="00ED7CA9"/>
    <w:rsid w:val="00EE07C7"/>
    <w:rsid w:val="00EE1C83"/>
    <w:rsid w:val="00EE1D98"/>
    <w:rsid w:val="00EE1F16"/>
    <w:rsid w:val="00EE2BBE"/>
    <w:rsid w:val="00EE4432"/>
    <w:rsid w:val="00EE4D8D"/>
    <w:rsid w:val="00EE5105"/>
    <w:rsid w:val="00EE5F12"/>
    <w:rsid w:val="00EE6AD9"/>
    <w:rsid w:val="00EE7406"/>
    <w:rsid w:val="00EF02A0"/>
    <w:rsid w:val="00EF26F7"/>
    <w:rsid w:val="00EF2D17"/>
    <w:rsid w:val="00EF55C8"/>
    <w:rsid w:val="00EF6516"/>
    <w:rsid w:val="00F002F3"/>
    <w:rsid w:val="00F017A5"/>
    <w:rsid w:val="00F01DCE"/>
    <w:rsid w:val="00F02D24"/>
    <w:rsid w:val="00F03686"/>
    <w:rsid w:val="00F04690"/>
    <w:rsid w:val="00F0628F"/>
    <w:rsid w:val="00F06AB2"/>
    <w:rsid w:val="00F07C45"/>
    <w:rsid w:val="00F10FA7"/>
    <w:rsid w:val="00F12C5A"/>
    <w:rsid w:val="00F15506"/>
    <w:rsid w:val="00F15678"/>
    <w:rsid w:val="00F15DA8"/>
    <w:rsid w:val="00F16477"/>
    <w:rsid w:val="00F16C41"/>
    <w:rsid w:val="00F16DDB"/>
    <w:rsid w:val="00F21C67"/>
    <w:rsid w:val="00F21C77"/>
    <w:rsid w:val="00F251D4"/>
    <w:rsid w:val="00F272C7"/>
    <w:rsid w:val="00F27835"/>
    <w:rsid w:val="00F27868"/>
    <w:rsid w:val="00F30D88"/>
    <w:rsid w:val="00F31843"/>
    <w:rsid w:val="00F32F47"/>
    <w:rsid w:val="00F338B2"/>
    <w:rsid w:val="00F34ABF"/>
    <w:rsid w:val="00F3592A"/>
    <w:rsid w:val="00F35C44"/>
    <w:rsid w:val="00F40EE3"/>
    <w:rsid w:val="00F4120B"/>
    <w:rsid w:val="00F42D04"/>
    <w:rsid w:val="00F44077"/>
    <w:rsid w:val="00F467A2"/>
    <w:rsid w:val="00F47203"/>
    <w:rsid w:val="00F47610"/>
    <w:rsid w:val="00F47ACF"/>
    <w:rsid w:val="00F524F9"/>
    <w:rsid w:val="00F52805"/>
    <w:rsid w:val="00F57F28"/>
    <w:rsid w:val="00F6027C"/>
    <w:rsid w:val="00F61881"/>
    <w:rsid w:val="00F61AF6"/>
    <w:rsid w:val="00F622C3"/>
    <w:rsid w:val="00F62856"/>
    <w:rsid w:val="00F638BE"/>
    <w:rsid w:val="00F673DF"/>
    <w:rsid w:val="00F71820"/>
    <w:rsid w:val="00F7272A"/>
    <w:rsid w:val="00F739C8"/>
    <w:rsid w:val="00F73F83"/>
    <w:rsid w:val="00F741E5"/>
    <w:rsid w:val="00F75D57"/>
    <w:rsid w:val="00F76C25"/>
    <w:rsid w:val="00F775CF"/>
    <w:rsid w:val="00F802A0"/>
    <w:rsid w:val="00F80FCA"/>
    <w:rsid w:val="00F81882"/>
    <w:rsid w:val="00F82B4D"/>
    <w:rsid w:val="00F832D0"/>
    <w:rsid w:val="00F83698"/>
    <w:rsid w:val="00F83CB9"/>
    <w:rsid w:val="00F83EB1"/>
    <w:rsid w:val="00F84A04"/>
    <w:rsid w:val="00F867F5"/>
    <w:rsid w:val="00F87D50"/>
    <w:rsid w:val="00F87F61"/>
    <w:rsid w:val="00F87FD8"/>
    <w:rsid w:val="00F90069"/>
    <w:rsid w:val="00F906F7"/>
    <w:rsid w:val="00F90854"/>
    <w:rsid w:val="00F929B4"/>
    <w:rsid w:val="00F9331B"/>
    <w:rsid w:val="00F93C24"/>
    <w:rsid w:val="00F93E7C"/>
    <w:rsid w:val="00F9403A"/>
    <w:rsid w:val="00F946CF"/>
    <w:rsid w:val="00F969B2"/>
    <w:rsid w:val="00F96C0F"/>
    <w:rsid w:val="00FA04D8"/>
    <w:rsid w:val="00FA0D5E"/>
    <w:rsid w:val="00FA1E2B"/>
    <w:rsid w:val="00FA20C0"/>
    <w:rsid w:val="00FA2939"/>
    <w:rsid w:val="00FA4061"/>
    <w:rsid w:val="00FA448D"/>
    <w:rsid w:val="00FA61CA"/>
    <w:rsid w:val="00FA6AA6"/>
    <w:rsid w:val="00FA76A1"/>
    <w:rsid w:val="00FA76AE"/>
    <w:rsid w:val="00FB0925"/>
    <w:rsid w:val="00FB1A50"/>
    <w:rsid w:val="00FB2859"/>
    <w:rsid w:val="00FB3EEC"/>
    <w:rsid w:val="00FB4954"/>
    <w:rsid w:val="00FB5119"/>
    <w:rsid w:val="00FB52FE"/>
    <w:rsid w:val="00FB654D"/>
    <w:rsid w:val="00FC0E3A"/>
    <w:rsid w:val="00FC1F6C"/>
    <w:rsid w:val="00FC270B"/>
    <w:rsid w:val="00FC3C4F"/>
    <w:rsid w:val="00FC3EA4"/>
    <w:rsid w:val="00FC4419"/>
    <w:rsid w:val="00FC551F"/>
    <w:rsid w:val="00FC6F72"/>
    <w:rsid w:val="00FC7AE4"/>
    <w:rsid w:val="00FD1CA7"/>
    <w:rsid w:val="00FE0647"/>
    <w:rsid w:val="00FE089A"/>
    <w:rsid w:val="00FE1C07"/>
    <w:rsid w:val="00FE2B9E"/>
    <w:rsid w:val="00FE30AF"/>
    <w:rsid w:val="00FE42DF"/>
    <w:rsid w:val="00FE44FA"/>
    <w:rsid w:val="00FE4A58"/>
    <w:rsid w:val="00FE4DE7"/>
    <w:rsid w:val="00FE562D"/>
    <w:rsid w:val="00FE5BF1"/>
    <w:rsid w:val="00FE65FB"/>
    <w:rsid w:val="00FF0690"/>
    <w:rsid w:val="00FF09E8"/>
    <w:rsid w:val="00FF2788"/>
    <w:rsid w:val="00FF41EF"/>
    <w:rsid w:val="00FF5008"/>
    <w:rsid w:val="00FF56FF"/>
    <w:rsid w:val="00FF57F8"/>
    <w:rsid w:val="00FF5861"/>
    <w:rsid w:val="00FF5DB6"/>
    <w:rsid w:val="00FF62E7"/>
    <w:rsid w:val="00FF6ACE"/>
    <w:rsid w:val="00FF7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ules>
    </o:shapelayout>
  </w:shapeDefaults>
  <w:decimalSymbol w:val="."/>
  <w:listSeparator w:val=","/>
  <w14:docId w14:val="720805D9"/>
  <w15:docId w15:val="{A7376E2D-AF90-4A5A-BFCB-B154ABD7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6126CB"/>
    <w:rPr>
      <w:rFonts w:cs="Times New Roman"/>
    </w:rPr>
  </w:style>
  <w:style w:type="paragraph" w:styleId="Header">
    <w:name w:val="header"/>
    <w:basedOn w:val="Normal"/>
    <w:link w:val="HeaderChar"/>
    <w:uiPriority w:val="99"/>
    <w:rsid w:val="006126CB"/>
    <w:pPr>
      <w:tabs>
        <w:tab w:val="center" w:pos="4680"/>
        <w:tab w:val="right" w:pos="9360"/>
      </w:tabs>
    </w:pPr>
    <w:rPr>
      <w:lang w:val="vi-VN"/>
    </w:rPr>
  </w:style>
  <w:style w:type="character" w:customStyle="1" w:styleId="HeaderChar">
    <w:name w:val="Header Char"/>
    <w:basedOn w:val="DefaultParagraphFont"/>
    <w:link w:val="Header"/>
    <w:uiPriority w:val="99"/>
    <w:locked/>
    <w:rsid w:val="006126CB"/>
    <w:rPr>
      <w:sz w:val="24"/>
    </w:rPr>
  </w:style>
  <w:style w:type="paragraph" w:styleId="Footer">
    <w:name w:val="footer"/>
    <w:basedOn w:val="Normal"/>
    <w:link w:val="FooterChar"/>
    <w:uiPriority w:val="99"/>
    <w:rsid w:val="006126CB"/>
    <w:pPr>
      <w:tabs>
        <w:tab w:val="center" w:pos="4680"/>
        <w:tab w:val="right" w:pos="9360"/>
      </w:tabs>
    </w:pPr>
    <w:rPr>
      <w:lang w:val="vi-VN"/>
    </w:rPr>
  </w:style>
  <w:style w:type="character" w:customStyle="1" w:styleId="FooterChar">
    <w:name w:val="Footer Char"/>
    <w:basedOn w:val="DefaultParagraphFont"/>
    <w:link w:val="Footer"/>
    <w:uiPriority w:val="99"/>
    <w:locked/>
    <w:rsid w:val="006126CB"/>
    <w:rPr>
      <w:sz w:val="24"/>
    </w:rPr>
  </w:style>
  <w:style w:type="paragraph" w:styleId="BalloonText">
    <w:name w:val="Balloon Text"/>
    <w:basedOn w:val="Normal"/>
    <w:link w:val="BalloonTextChar"/>
    <w:uiPriority w:val="99"/>
    <w:rsid w:val="00134469"/>
    <w:rPr>
      <w:rFonts w:ascii="Tahoma" w:hAnsi="Tahoma"/>
      <w:sz w:val="16"/>
      <w:szCs w:val="16"/>
      <w:lang w:val="vi-VN"/>
    </w:rPr>
  </w:style>
  <w:style w:type="character" w:customStyle="1" w:styleId="BalloonTextChar">
    <w:name w:val="Balloon Text Char"/>
    <w:basedOn w:val="DefaultParagraphFont"/>
    <w:link w:val="BalloonText"/>
    <w:uiPriority w:val="99"/>
    <w:locked/>
    <w:rsid w:val="00134469"/>
    <w:rPr>
      <w:rFonts w:ascii="Tahoma" w:hAnsi="Tahoma"/>
      <w:sz w:val="16"/>
    </w:rPr>
  </w:style>
  <w:style w:type="paragraph" w:styleId="ListParagraph">
    <w:name w:val="List Paragraph"/>
    <w:basedOn w:val="Normal"/>
    <w:uiPriority w:val="99"/>
    <w:qFormat/>
    <w:rsid w:val="00D133E9"/>
    <w:pPr>
      <w:ind w:left="720"/>
      <w:contextualSpacing/>
    </w:pPr>
  </w:style>
  <w:style w:type="character" w:styleId="Emphasis">
    <w:name w:val="Emphasis"/>
    <w:basedOn w:val="DefaultParagraphFont"/>
    <w:uiPriority w:val="99"/>
    <w:qFormat/>
    <w:rsid w:val="007C7D12"/>
    <w:rPr>
      <w:rFonts w:cs="Times New Roman"/>
      <w:i/>
      <w:iCs/>
    </w:rPr>
  </w:style>
  <w:style w:type="table" w:styleId="TableGrid">
    <w:name w:val="Table Grid"/>
    <w:basedOn w:val="TableNormal"/>
    <w:uiPriority w:val="99"/>
    <w:rsid w:val="00F02D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6258"/>
    <w:pPr>
      <w:spacing w:before="100" w:beforeAutospacing="1" w:after="100" w:afterAutospacing="1"/>
    </w:pPr>
  </w:style>
  <w:style w:type="character" w:styleId="Strong">
    <w:name w:val="Strong"/>
    <w:basedOn w:val="DefaultParagraphFont"/>
    <w:qFormat/>
    <w:locked/>
    <w:rsid w:val="00192FC9"/>
    <w:rPr>
      <w:b/>
      <w:bCs/>
    </w:rPr>
  </w:style>
  <w:style w:type="paragraph" w:styleId="Subtitle">
    <w:name w:val="Subtitle"/>
    <w:basedOn w:val="Normal"/>
    <w:next w:val="Normal"/>
    <w:link w:val="SubtitleChar"/>
    <w:qFormat/>
    <w:locked/>
    <w:rsid w:val="00192FC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92FC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locked/>
    <w:rsid w:val="00192F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92FC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92FC9"/>
    <w:rPr>
      <w:sz w:val="24"/>
      <w:szCs w:val="24"/>
    </w:rPr>
  </w:style>
  <w:style w:type="character" w:styleId="SubtleEmphasis">
    <w:name w:val="Subtle Emphasis"/>
    <w:basedOn w:val="DefaultParagraphFont"/>
    <w:uiPriority w:val="19"/>
    <w:qFormat/>
    <w:rsid w:val="00192FC9"/>
    <w:rPr>
      <w:i/>
      <w:iCs/>
      <w:color w:val="808080" w:themeColor="text1" w:themeTint="7F"/>
    </w:rPr>
  </w:style>
  <w:style w:type="paragraph" w:styleId="BodyTextIndent3">
    <w:name w:val="Body Text Indent 3"/>
    <w:basedOn w:val="Normal"/>
    <w:link w:val="BodyTextIndent3Char"/>
    <w:rsid w:val="001910B6"/>
    <w:pPr>
      <w:spacing w:after="120"/>
      <w:ind w:left="283"/>
    </w:pPr>
    <w:rPr>
      <w:sz w:val="16"/>
      <w:szCs w:val="16"/>
    </w:rPr>
  </w:style>
  <w:style w:type="character" w:customStyle="1" w:styleId="BodyTextIndent3Char">
    <w:name w:val="Body Text Indent 3 Char"/>
    <w:basedOn w:val="DefaultParagraphFont"/>
    <w:link w:val="BodyTextIndent3"/>
    <w:rsid w:val="001910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6D60-AF5D-4928-8B17-B6A91F81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CФNG AN TỈNH ĐĂK NФNG            CỘNG HТA XГ HỘI CHỦ NGHĨA VIỆT NAM</vt:lpstr>
    </vt:vector>
  </TitlesOfParts>
  <Company>HOME</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CФNG AN TỈNH ĐĂK NФNG            CỘNG HТA XГ HỘI CHỦ NGHĨA VIỆT NAM</dc:title>
  <dc:creator>User</dc:creator>
  <cp:lastModifiedBy>Admin</cp:lastModifiedBy>
  <cp:revision>165</cp:revision>
  <cp:lastPrinted>2024-01-23T02:08:00Z</cp:lastPrinted>
  <dcterms:created xsi:type="dcterms:W3CDTF">2023-01-16T01:51:00Z</dcterms:created>
  <dcterms:modified xsi:type="dcterms:W3CDTF">2025-06-04T06:49:00Z</dcterms:modified>
</cp:coreProperties>
</file>